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26A5" w:rsidRPr="007C529A" w:rsidRDefault="007726A5" w:rsidP="001E068C">
      <w:pPr>
        <w:spacing w:line="480" w:lineRule="auto"/>
        <w:rPr>
          <w:rFonts w:ascii="Times New Roman" w:hAnsi="Times New Roman" w:cs="Times New Roman"/>
          <w:sz w:val="24"/>
          <w:szCs w:val="24"/>
        </w:rPr>
      </w:pPr>
    </w:p>
    <w:p w:rsidR="007726A5" w:rsidRPr="007C529A" w:rsidRDefault="007726A5" w:rsidP="001E068C">
      <w:pPr>
        <w:spacing w:line="480" w:lineRule="auto"/>
        <w:rPr>
          <w:rFonts w:ascii="Times New Roman" w:hAnsi="Times New Roman" w:cs="Times New Roman"/>
          <w:sz w:val="24"/>
          <w:szCs w:val="24"/>
        </w:rPr>
      </w:pPr>
    </w:p>
    <w:p w:rsidR="007726A5" w:rsidRPr="007C529A" w:rsidRDefault="007726A5" w:rsidP="001E068C">
      <w:pPr>
        <w:spacing w:line="480" w:lineRule="auto"/>
        <w:rPr>
          <w:rFonts w:ascii="Times New Roman" w:hAnsi="Times New Roman" w:cs="Times New Roman"/>
          <w:sz w:val="24"/>
          <w:szCs w:val="24"/>
        </w:rPr>
      </w:pPr>
    </w:p>
    <w:p w:rsidR="007726A5" w:rsidRPr="007C529A" w:rsidRDefault="007726A5" w:rsidP="001E068C">
      <w:pPr>
        <w:spacing w:line="480" w:lineRule="auto"/>
        <w:rPr>
          <w:rFonts w:ascii="Times New Roman" w:hAnsi="Times New Roman" w:cs="Times New Roman"/>
          <w:sz w:val="24"/>
          <w:szCs w:val="24"/>
        </w:rPr>
      </w:pPr>
    </w:p>
    <w:p w:rsidR="007007D5" w:rsidRPr="007C529A" w:rsidRDefault="007007D5" w:rsidP="001E068C">
      <w:pPr>
        <w:spacing w:line="480" w:lineRule="auto"/>
        <w:rPr>
          <w:rFonts w:ascii="Times New Roman" w:hAnsi="Times New Roman" w:cs="Times New Roman"/>
          <w:sz w:val="24"/>
          <w:szCs w:val="24"/>
        </w:rPr>
      </w:pPr>
    </w:p>
    <w:p w:rsidR="007726A5" w:rsidRPr="007C529A" w:rsidRDefault="007726A5" w:rsidP="001E068C">
      <w:pPr>
        <w:spacing w:line="480" w:lineRule="auto"/>
        <w:rPr>
          <w:rFonts w:ascii="Times New Roman" w:hAnsi="Times New Roman" w:cs="Times New Roman"/>
          <w:sz w:val="24"/>
          <w:szCs w:val="24"/>
        </w:rPr>
      </w:pPr>
    </w:p>
    <w:p w:rsidR="007726A5" w:rsidRPr="007C529A" w:rsidRDefault="007726A5" w:rsidP="001E068C">
      <w:pPr>
        <w:spacing w:line="480" w:lineRule="auto"/>
        <w:rPr>
          <w:rFonts w:ascii="Times New Roman" w:hAnsi="Times New Roman" w:cs="Times New Roman"/>
          <w:sz w:val="24"/>
          <w:szCs w:val="24"/>
        </w:rPr>
      </w:pPr>
    </w:p>
    <w:p w:rsidR="007007D5" w:rsidRPr="007C529A" w:rsidRDefault="007007D5" w:rsidP="007007D5">
      <w:pPr>
        <w:spacing w:line="480" w:lineRule="auto"/>
        <w:jc w:val="center"/>
        <w:rPr>
          <w:rFonts w:ascii="Times New Roman" w:hAnsi="Times New Roman" w:cs="Times New Roman"/>
          <w:sz w:val="24"/>
          <w:szCs w:val="24"/>
        </w:rPr>
      </w:pPr>
      <w:r w:rsidRPr="007C529A">
        <w:rPr>
          <w:rFonts w:ascii="Times New Roman" w:hAnsi="Times New Roman" w:cs="Times New Roman"/>
          <w:sz w:val="24"/>
          <w:szCs w:val="24"/>
        </w:rPr>
        <w:t>Course Title</w:t>
      </w:r>
    </w:p>
    <w:p w:rsidR="007726A5" w:rsidRPr="007C529A" w:rsidRDefault="00F823FA" w:rsidP="007726A5">
      <w:pPr>
        <w:spacing w:line="480" w:lineRule="auto"/>
        <w:jc w:val="center"/>
        <w:rPr>
          <w:rFonts w:ascii="Times New Roman" w:hAnsi="Times New Roman" w:cs="Times New Roman"/>
          <w:sz w:val="24"/>
          <w:szCs w:val="24"/>
        </w:rPr>
      </w:pPr>
      <w:r w:rsidRPr="007C529A">
        <w:rPr>
          <w:rFonts w:ascii="Times New Roman" w:hAnsi="Times New Roman" w:cs="Times New Roman"/>
          <w:sz w:val="24"/>
          <w:szCs w:val="24"/>
        </w:rPr>
        <w:t>Student Name</w:t>
      </w:r>
    </w:p>
    <w:p w:rsidR="007726A5" w:rsidRPr="007C529A" w:rsidRDefault="007007D5" w:rsidP="007726A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r w:rsidR="00F823FA" w:rsidRPr="007C529A">
        <w:rPr>
          <w:rFonts w:ascii="Times New Roman" w:hAnsi="Times New Roman" w:cs="Times New Roman"/>
          <w:sz w:val="24"/>
          <w:szCs w:val="24"/>
        </w:rPr>
        <w:t>name</w:t>
      </w:r>
    </w:p>
    <w:p w:rsidR="007726A5" w:rsidRPr="007C529A" w:rsidRDefault="00F823FA" w:rsidP="007726A5">
      <w:pPr>
        <w:jc w:val="center"/>
        <w:rPr>
          <w:rFonts w:ascii="Times New Roman" w:hAnsi="Times New Roman" w:cs="Times New Roman"/>
          <w:sz w:val="24"/>
          <w:szCs w:val="24"/>
        </w:rPr>
      </w:pPr>
      <w:r w:rsidRPr="007C529A">
        <w:rPr>
          <w:rFonts w:ascii="Times New Roman" w:hAnsi="Times New Roman" w:cs="Times New Roman"/>
          <w:sz w:val="24"/>
          <w:szCs w:val="24"/>
        </w:rPr>
        <w:t>Date</w:t>
      </w:r>
    </w:p>
    <w:p w:rsidR="007726A5" w:rsidRPr="007C529A" w:rsidRDefault="007726A5" w:rsidP="007726A5">
      <w:pPr>
        <w:jc w:val="center"/>
        <w:rPr>
          <w:rFonts w:ascii="Times New Roman" w:hAnsi="Times New Roman" w:cs="Times New Roman"/>
          <w:sz w:val="24"/>
          <w:szCs w:val="24"/>
        </w:rPr>
      </w:pPr>
    </w:p>
    <w:p w:rsidR="007726A5" w:rsidRPr="007C529A" w:rsidRDefault="007726A5" w:rsidP="007726A5">
      <w:pPr>
        <w:rPr>
          <w:rFonts w:ascii="Times New Roman" w:hAnsi="Times New Roman" w:cs="Times New Roman"/>
          <w:sz w:val="24"/>
          <w:szCs w:val="24"/>
        </w:rPr>
      </w:pPr>
    </w:p>
    <w:p w:rsidR="007726A5" w:rsidRDefault="007726A5" w:rsidP="007726A5">
      <w:pPr>
        <w:rPr>
          <w:rFonts w:ascii="Times New Roman" w:hAnsi="Times New Roman" w:cs="Times New Roman"/>
          <w:sz w:val="24"/>
          <w:szCs w:val="24"/>
        </w:rPr>
      </w:pPr>
    </w:p>
    <w:p w:rsidR="007007D5" w:rsidRDefault="007007D5" w:rsidP="007726A5">
      <w:pPr>
        <w:rPr>
          <w:rFonts w:ascii="Times New Roman" w:hAnsi="Times New Roman" w:cs="Times New Roman"/>
          <w:sz w:val="24"/>
          <w:szCs w:val="24"/>
        </w:rPr>
      </w:pPr>
    </w:p>
    <w:p w:rsidR="007007D5" w:rsidRPr="007C529A" w:rsidRDefault="007007D5" w:rsidP="007726A5">
      <w:pPr>
        <w:rPr>
          <w:rFonts w:ascii="Times New Roman" w:hAnsi="Times New Roman" w:cs="Times New Roman"/>
          <w:sz w:val="24"/>
          <w:szCs w:val="24"/>
        </w:rPr>
      </w:pPr>
    </w:p>
    <w:p w:rsidR="007726A5" w:rsidRPr="007C529A" w:rsidRDefault="007726A5" w:rsidP="007726A5">
      <w:pPr>
        <w:rPr>
          <w:rFonts w:ascii="Times New Roman" w:hAnsi="Times New Roman" w:cs="Times New Roman"/>
          <w:sz w:val="24"/>
          <w:szCs w:val="24"/>
        </w:rPr>
      </w:pPr>
    </w:p>
    <w:p w:rsidR="007726A5" w:rsidRPr="007C529A" w:rsidRDefault="007726A5" w:rsidP="007726A5">
      <w:pPr>
        <w:rPr>
          <w:rFonts w:ascii="Times New Roman" w:hAnsi="Times New Roman" w:cs="Times New Roman"/>
          <w:sz w:val="24"/>
          <w:szCs w:val="24"/>
        </w:rPr>
      </w:pPr>
    </w:p>
    <w:p w:rsidR="007726A5" w:rsidRPr="007C529A" w:rsidRDefault="007726A5" w:rsidP="007726A5">
      <w:pPr>
        <w:rPr>
          <w:rFonts w:ascii="Times New Roman" w:hAnsi="Times New Roman" w:cs="Times New Roman"/>
          <w:sz w:val="24"/>
          <w:szCs w:val="24"/>
        </w:rPr>
      </w:pPr>
    </w:p>
    <w:p w:rsidR="007726A5" w:rsidRPr="007C529A" w:rsidRDefault="007726A5" w:rsidP="007726A5">
      <w:pPr>
        <w:rPr>
          <w:rFonts w:ascii="Times New Roman" w:hAnsi="Times New Roman" w:cs="Times New Roman"/>
          <w:sz w:val="24"/>
          <w:szCs w:val="24"/>
        </w:rPr>
      </w:pPr>
    </w:p>
    <w:p w:rsidR="007726A5" w:rsidRPr="007C529A" w:rsidRDefault="007726A5" w:rsidP="007726A5">
      <w:pPr>
        <w:rPr>
          <w:rFonts w:ascii="Times New Roman" w:hAnsi="Times New Roman" w:cs="Times New Roman"/>
          <w:sz w:val="24"/>
          <w:szCs w:val="24"/>
        </w:rPr>
      </w:pPr>
    </w:p>
    <w:p w:rsidR="007726A5" w:rsidRPr="007C529A" w:rsidRDefault="007726A5" w:rsidP="007726A5">
      <w:pPr>
        <w:rPr>
          <w:rFonts w:ascii="Times New Roman" w:hAnsi="Times New Roman" w:cs="Times New Roman"/>
          <w:sz w:val="24"/>
          <w:szCs w:val="24"/>
        </w:rPr>
      </w:pPr>
    </w:p>
    <w:p w:rsidR="007726A5" w:rsidRPr="00AC5B52" w:rsidRDefault="007007D5" w:rsidP="00AC5B52">
      <w:pPr>
        <w:spacing w:after="0" w:line="480" w:lineRule="auto"/>
        <w:contextualSpacing/>
        <w:jc w:val="center"/>
        <w:rPr>
          <w:rFonts w:ascii="Times New Roman" w:hAnsi="Times New Roman" w:cs="Times New Roman"/>
          <w:sz w:val="24"/>
          <w:szCs w:val="24"/>
        </w:rPr>
      </w:pPr>
      <w:r w:rsidRPr="00AC5B52">
        <w:rPr>
          <w:rFonts w:ascii="Times New Roman" w:hAnsi="Times New Roman" w:cs="Times New Roman"/>
          <w:sz w:val="24"/>
          <w:szCs w:val="24"/>
        </w:rPr>
        <w:lastRenderedPageBreak/>
        <w:t xml:space="preserve">Case </w:t>
      </w:r>
      <w:r w:rsidR="00AC5B52" w:rsidRPr="00AC5B52">
        <w:rPr>
          <w:rFonts w:ascii="Times New Roman" w:hAnsi="Times New Roman" w:cs="Times New Roman"/>
          <w:sz w:val="24"/>
          <w:szCs w:val="24"/>
        </w:rPr>
        <w:t xml:space="preserve">of </w:t>
      </w:r>
      <w:r w:rsidRPr="00AC5B52">
        <w:rPr>
          <w:rFonts w:ascii="Times New Roman" w:hAnsi="Times New Roman" w:cs="Times New Roman"/>
          <w:sz w:val="24"/>
          <w:szCs w:val="24"/>
        </w:rPr>
        <w:t xml:space="preserve">Pocatello </w:t>
      </w:r>
      <w:r w:rsidR="00AC5B52" w:rsidRPr="00AC5B52">
        <w:rPr>
          <w:rFonts w:ascii="Times New Roman" w:hAnsi="Times New Roman" w:cs="Times New Roman"/>
          <w:sz w:val="24"/>
          <w:szCs w:val="24"/>
        </w:rPr>
        <w:t>Prison Siting</w:t>
      </w:r>
    </w:p>
    <w:p w:rsidR="00CA6395" w:rsidRPr="007C529A" w:rsidRDefault="00F823FA" w:rsidP="00AC5B52">
      <w:pPr>
        <w:spacing w:after="0" w:line="480" w:lineRule="auto"/>
        <w:ind w:firstLine="720"/>
        <w:contextualSpacing/>
        <w:rPr>
          <w:rFonts w:ascii="Times New Roman" w:hAnsi="Times New Roman" w:cs="Times New Roman"/>
          <w:sz w:val="24"/>
          <w:szCs w:val="24"/>
        </w:rPr>
      </w:pPr>
      <w:r w:rsidRPr="007C529A">
        <w:rPr>
          <w:rFonts w:ascii="Times New Roman" w:hAnsi="Times New Roman" w:cs="Times New Roman"/>
          <w:sz w:val="24"/>
          <w:szCs w:val="24"/>
        </w:rPr>
        <w:t xml:space="preserve">The </w:t>
      </w:r>
      <w:r w:rsidR="005D605E" w:rsidRPr="007C529A">
        <w:rPr>
          <w:rFonts w:ascii="Times New Roman" w:hAnsi="Times New Roman" w:cs="Times New Roman"/>
          <w:sz w:val="24"/>
          <w:szCs w:val="24"/>
        </w:rPr>
        <w:t>case of Pocatello is a</w:t>
      </w:r>
      <w:r w:rsidRPr="007C529A">
        <w:rPr>
          <w:rFonts w:ascii="Times New Roman" w:hAnsi="Times New Roman" w:cs="Times New Roman"/>
          <w:sz w:val="24"/>
          <w:szCs w:val="24"/>
        </w:rPr>
        <w:t>n excellent example of how policy formulation is political rather than rational process.</w:t>
      </w:r>
      <w:r w:rsidR="00A044DD" w:rsidRPr="007C529A">
        <w:rPr>
          <w:rFonts w:ascii="Times New Roman" w:hAnsi="Times New Roman" w:cs="Times New Roman"/>
          <w:sz w:val="24"/>
          <w:szCs w:val="24"/>
        </w:rPr>
        <w:t xml:space="preserve"> The case highlights the way pluralism plays its role in the decisions made in our society. </w:t>
      </w:r>
      <w:r w:rsidRPr="007C529A">
        <w:rPr>
          <w:rFonts w:ascii="Times New Roman" w:hAnsi="Times New Roman" w:cs="Times New Roman"/>
          <w:sz w:val="24"/>
          <w:szCs w:val="24"/>
        </w:rPr>
        <w:t xml:space="preserve">The issue in the case concerns the location of </w:t>
      </w:r>
      <w:r w:rsidR="005D605E" w:rsidRPr="007C529A">
        <w:rPr>
          <w:rFonts w:ascii="Times New Roman" w:hAnsi="Times New Roman" w:cs="Times New Roman"/>
          <w:sz w:val="24"/>
          <w:szCs w:val="24"/>
        </w:rPr>
        <w:t>women’s</w:t>
      </w:r>
      <w:r w:rsidR="00A044DD" w:rsidRPr="007C529A">
        <w:rPr>
          <w:rFonts w:ascii="Times New Roman" w:hAnsi="Times New Roman" w:cs="Times New Roman"/>
          <w:sz w:val="24"/>
          <w:szCs w:val="24"/>
        </w:rPr>
        <w:t xml:space="preserve"> prison by the state of Idaho, and t</w:t>
      </w:r>
      <w:r w:rsidRPr="007C529A">
        <w:rPr>
          <w:rFonts w:ascii="Times New Roman" w:hAnsi="Times New Roman" w:cs="Times New Roman"/>
          <w:sz w:val="24"/>
          <w:szCs w:val="24"/>
        </w:rPr>
        <w:t xml:space="preserve">he State </w:t>
      </w:r>
      <w:r w:rsidR="00A044DD" w:rsidRPr="007C529A">
        <w:rPr>
          <w:rFonts w:ascii="Times New Roman" w:hAnsi="Times New Roman" w:cs="Times New Roman"/>
          <w:sz w:val="24"/>
          <w:szCs w:val="24"/>
        </w:rPr>
        <w:t>B</w:t>
      </w:r>
      <w:r w:rsidRPr="007C529A">
        <w:rPr>
          <w:rFonts w:ascii="Times New Roman" w:hAnsi="Times New Roman" w:cs="Times New Roman"/>
          <w:sz w:val="24"/>
          <w:szCs w:val="24"/>
        </w:rPr>
        <w:t xml:space="preserve">oard of Correction announces </w:t>
      </w:r>
      <w:r w:rsidR="00260F25" w:rsidRPr="007C529A">
        <w:rPr>
          <w:rFonts w:ascii="Times New Roman" w:hAnsi="Times New Roman" w:cs="Times New Roman"/>
          <w:sz w:val="24"/>
          <w:szCs w:val="24"/>
        </w:rPr>
        <w:t xml:space="preserve">its intention to receive bids from the local community. The government decides who gets the goods when there </w:t>
      </w:r>
      <w:r w:rsidR="005D605E" w:rsidRPr="007C529A">
        <w:rPr>
          <w:rFonts w:ascii="Times New Roman" w:hAnsi="Times New Roman" w:cs="Times New Roman"/>
          <w:sz w:val="24"/>
          <w:szCs w:val="24"/>
        </w:rPr>
        <w:t>are such opportunities</w:t>
      </w:r>
      <w:r w:rsidR="00260F25" w:rsidRPr="007C529A">
        <w:rPr>
          <w:rFonts w:ascii="Times New Roman" w:hAnsi="Times New Roman" w:cs="Times New Roman"/>
          <w:sz w:val="24"/>
          <w:szCs w:val="24"/>
        </w:rPr>
        <w:t xml:space="preserve">. </w:t>
      </w:r>
      <w:r w:rsidR="005D605E" w:rsidRPr="007C529A">
        <w:rPr>
          <w:rFonts w:ascii="Times New Roman" w:hAnsi="Times New Roman" w:cs="Times New Roman"/>
          <w:sz w:val="24"/>
          <w:szCs w:val="24"/>
        </w:rPr>
        <w:t>Considering</w:t>
      </w:r>
      <w:r w:rsidR="00260F25" w:rsidRPr="007C529A">
        <w:rPr>
          <w:rFonts w:ascii="Times New Roman" w:hAnsi="Times New Roman" w:cs="Times New Roman"/>
          <w:sz w:val="24"/>
          <w:szCs w:val="24"/>
        </w:rPr>
        <w:t xml:space="preserve"> the benefits that a prison brings, pumping additional money into the community through construction and maintenance, and buying of </w:t>
      </w:r>
      <w:r w:rsidR="00A044DD" w:rsidRPr="007C529A">
        <w:rPr>
          <w:rFonts w:ascii="Times New Roman" w:hAnsi="Times New Roman" w:cs="Times New Roman"/>
          <w:sz w:val="24"/>
          <w:szCs w:val="24"/>
        </w:rPr>
        <w:t>supplies, a source of stable jobs, t</w:t>
      </w:r>
      <w:r w:rsidR="00260F25" w:rsidRPr="007C529A">
        <w:rPr>
          <w:rFonts w:ascii="Times New Roman" w:hAnsi="Times New Roman" w:cs="Times New Roman"/>
          <w:sz w:val="24"/>
          <w:szCs w:val="24"/>
        </w:rPr>
        <w:t xml:space="preserve">he city of Pocatello in Bannock County that was hit extremely by states </w:t>
      </w:r>
      <w:r w:rsidR="005D605E" w:rsidRPr="007C529A">
        <w:rPr>
          <w:rFonts w:ascii="Times New Roman" w:hAnsi="Times New Roman" w:cs="Times New Roman"/>
          <w:sz w:val="24"/>
          <w:szCs w:val="24"/>
        </w:rPr>
        <w:t>economic</w:t>
      </w:r>
      <w:r w:rsidR="00A044DD" w:rsidRPr="007C529A">
        <w:rPr>
          <w:rFonts w:ascii="Times New Roman" w:hAnsi="Times New Roman" w:cs="Times New Roman"/>
          <w:sz w:val="24"/>
          <w:szCs w:val="24"/>
        </w:rPr>
        <w:t xml:space="preserve"> downturn </w:t>
      </w:r>
      <w:r w:rsidR="00260F25" w:rsidRPr="007C529A">
        <w:rPr>
          <w:rFonts w:ascii="Times New Roman" w:hAnsi="Times New Roman" w:cs="Times New Roman"/>
          <w:sz w:val="24"/>
          <w:szCs w:val="24"/>
        </w:rPr>
        <w:t xml:space="preserve">get selected as a suitable place for the location of the facility. Pocatello lost railway jobs due to deregulation, </w:t>
      </w:r>
      <w:r w:rsidR="005D605E" w:rsidRPr="007C529A">
        <w:rPr>
          <w:rFonts w:ascii="Times New Roman" w:hAnsi="Times New Roman" w:cs="Times New Roman"/>
          <w:sz w:val="24"/>
          <w:szCs w:val="24"/>
        </w:rPr>
        <w:t>loss</w:t>
      </w:r>
      <w:r w:rsidR="00260F25" w:rsidRPr="007C529A">
        <w:rPr>
          <w:rFonts w:ascii="Times New Roman" w:hAnsi="Times New Roman" w:cs="Times New Roman"/>
          <w:sz w:val="24"/>
          <w:szCs w:val="24"/>
        </w:rPr>
        <w:t xml:space="preserve"> of airline services. The population drastically dropped within a </w:t>
      </w:r>
      <w:r w:rsidR="005D605E" w:rsidRPr="007C529A">
        <w:rPr>
          <w:rFonts w:ascii="Times New Roman" w:hAnsi="Times New Roman" w:cs="Times New Roman"/>
          <w:sz w:val="24"/>
          <w:szCs w:val="24"/>
        </w:rPr>
        <w:t>decade</w:t>
      </w:r>
      <w:r w:rsidR="00260F25" w:rsidRPr="007C529A">
        <w:rPr>
          <w:rFonts w:ascii="Times New Roman" w:hAnsi="Times New Roman" w:cs="Times New Roman"/>
          <w:sz w:val="24"/>
          <w:szCs w:val="24"/>
        </w:rPr>
        <w:t xml:space="preserve"> as many shops got closed. The selection of the city will be an excellent step to awaken the economy of the town.  </w:t>
      </w:r>
    </w:p>
    <w:p w:rsidR="0075258B" w:rsidRPr="007C529A" w:rsidRDefault="00F823FA" w:rsidP="00AC5B52">
      <w:pPr>
        <w:spacing w:after="0" w:line="480" w:lineRule="auto"/>
        <w:ind w:firstLine="720"/>
        <w:contextualSpacing/>
        <w:rPr>
          <w:rFonts w:ascii="Times New Roman" w:hAnsi="Times New Roman" w:cs="Times New Roman"/>
          <w:sz w:val="24"/>
          <w:szCs w:val="24"/>
        </w:rPr>
      </w:pPr>
      <w:r w:rsidRPr="007C529A">
        <w:rPr>
          <w:rFonts w:ascii="Times New Roman" w:hAnsi="Times New Roman" w:cs="Times New Roman"/>
          <w:sz w:val="24"/>
          <w:szCs w:val="24"/>
        </w:rPr>
        <w:t xml:space="preserve">Following the announcement, the interested groups in Pocatello (the Bankers Association, the Real Estate Association and Chamber of Commerce) supported the bid to have the prison in Pocatello. </w:t>
      </w:r>
      <w:r w:rsidR="0003556B" w:rsidRPr="007C529A">
        <w:rPr>
          <w:rFonts w:ascii="Times New Roman" w:hAnsi="Times New Roman" w:cs="Times New Roman"/>
          <w:sz w:val="24"/>
          <w:szCs w:val="24"/>
        </w:rPr>
        <w:t>The group not onl</w:t>
      </w:r>
      <w:r w:rsidR="00A044DD" w:rsidRPr="007C529A">
        <w:rPr>
          <w:rFonts w:ascii="Times New Roman" w:hAnsi="Times New Roman" w:cs="Times New Roman"/>
          <w:sz w:val="24"/>
          <w:szCs w:val="24"/>
        </w:rPr>
        <w:t xml:space="preserve">y made it public but also in writing </w:t>
      </w:r>
      <w:r w:rsidR="0003556B" w:rsidRPr="007C529A">
        <w:rPr>
          <w:rFonts w:ascii="Times New Roman" w:hAnsi="Times New Roman" w:cs="Times New Roman"/>
          <w:sz w:val="24"/>
          <w:szCs w:val="24"/>
        </w:rPr>
        <w:t xml:space="preserve">letters to the Board declaring their support and used political means to gain the support of the elected </w:t>
      </w:r>
      <w:r w:rsidR="00A044DD" w:rsidRPr="007C529A">
        <w:rPr>
          <w:rFonts w:ascii="Times New Roman" w:hAnsi="Times New Roman" w:cs="Times New Roman"/>
          <w:sz w:val="24"/>
          <w:szCs w:val="24"/>
        </w:rPr>
        <w:t>officials</w:t>
      </w:r>
      <w:r w:rsidR="0003556B" w:rsidRPr="007C529A">
        <w:rPr>
          <w:rFonts w:ascii="Times New Roman" w:hAnsi="Times New Roman" w:cs="Times New Roman"/>
          <w:sz w:val="24"/>
          <w:szCs w:val="24"/>
        </w:rPr>
        <w:t xml:space="preserve"> in Bannock County and of the governor of Idaho. The </w:t>
      </w:r>
      <w:r w:rsidR="00A044DD" w:rsidRPr="007C529A">
        <w:rPr>
          <w:rFonts w:ascii="Times New Roman" w:hAnsi="Times New Roman" w:cs="Times New Roman"/>
          <w:sz w:val="24"/>
          <w:szCs w:val="24"/>
        </w:rPr>
        <w:t>community</w:t>
      </w:r>
      <w:r w:rsidR="0003556B" w:rsidRPr="007C529A">
        <w:rPr>
          <w:rFonts w:ascii="Times New Roman" w:hAnsi="Times New Roman" w:cs="Times New Roman"/>
          <w:sz w:val="24"/>
          <w:szCs w:val="24"/>
        </w:rPr>
        <w:t xml:space="preserve"> opposition to having the prison </w:t>
      </w:r>
      <w:r w:rsidR="00A044DD" w:rsidRPr="007C529A">
        <w:rPr>
          <w:rFonts w:ascii="Times New Roman" w:hAnsi="Times New Roman" w:cs="Times New Roman"/>
          <w:sz w:val="24"/>
          <w:szCs w:val="24"/>
        </w:rPr>
        <w:t>in their area get</w:t>
      </w:r>
      <w:r w:rsidR="0003556B" w:rsidRPr="007C529A">
        <w:rPr>
          <w:rFonts w:ascii="Times New Roman" w:hAnsi="Times New Roman" w:cs="Times New Roman"/>
          <w:sz w:val="24"/>
          <w:szCs w:val="24"/>
        </w:rPr>
        <w:t xml:space="preserve"> </w:t>
      </w:r>
      <w:r w:rsidR="005D605E" w:rsidRPr="007C529A">
        <w:rPr>
          <w:rFonts w:ascii="Times New Roman" w:hAnsi="Times New Roman" w:cs="Times New Roman"/>
          <w:sz w:val="24"/>
          <w:szCs w:val="24"/>
        </w:rPr>
        <w:t>ignor</w:t>
      </w:r>
      <w:r w:rsidR="00A044DD" w:rsidRPr="007C529A">
        <w:rPr>
          <w:rFonts w:ascii="Times New Roman" w:hAnsi="Times New Roman" w:cs="Times New Roman"/>
          <w:sz w:val="24"/>
          <w:szCs w:val="24"/>
        </w:rPr>
        <w:t>ed</w:t>
      </w:r>
      <w:r w:rsidR="0003556B" w:rsidRPr="007C529A">
        <w:rPr>
          <w:rFonts w:ascii="Times New Roman" w:hAnsi="Times New Roman" w:cs="Times New Roman"/>
          <w:sz w:val="24"/>
          <w:szCs w:val="24"/>
        </w:rPr>
        <w:t xml:space="preserve"> following overwhelming praise of the economic benefits that the prison will result in the area and to the community</w:t>
      </w:r>
      <w:r w:rsidR="00F46C02" w:rsidRPr="007C529A">
        <w:rPr>
          <w:rFonts w:ascii="Times New Roman" w:hAnsi="Times New Roman" w:cs="Times New Roman"/>
          <w:sz w:val="24"/>
          <w:szCs w:val="24"/>
        </w:rPr>
        <w:t>.</w:t>
      </w:r>
      <w:r w:rsidR="0003556B" w:rsidRPr="007C529A">
        <w:rPr>
          <w:rFonts w:ascii="Times New Roman" w:hAnsi="Times New Roman" w:cs="Times New Roman"/>
          <w:sz w:val="24"/>
          <w:szCs w:val="24"/>
        </w:rPr>
        <w:t xml:space="preserve"> The interested group gained strong support from the elected officials. </w:t>
      </w:r>
      <w:r w:rsidR="00C046BF" w:rsidRPr="007C529A">
        <w:rPr>
          <w:rFonts w:ascii="Times New Roman" w:hAnsi="Times New Roman" w:cs="Times New Roman"/>
          <w:sz w:val="24"/>
          <w:szCs w:val="24"/>
        </w:rPr>
        <w:t>Pocatello city council searched for an available site for the proposed prison and found North of Pocatello/Chubbuck with</w:t>
      </w:r>
      <w:r w:rsidRPr="007C529A">
        <w:rPr>
          <w:rFonts w:ascii="Times New Roman" w:hAnsi="Times New Roman" w:cs="Times New Roman"/>
          <w:sz w:val="24"/>
          <w:szCs w:val="24"/>
        </w:rPr>
        <w:t xml:space="preserve"> strong interest group support.</w:t>
      </w:r>
    </w:p>
    <w:p w:rsidR="00260F25" w:rsidRPr="007C529A" w:rsidRDefault="00F823FA" w:rsidP="00AC5B52">
      <w:pPr>
        <w:spacing w:after="0" w:line="480" w:lineRule="auto"/>
        <w:ind w:firstLine="720"/>
        <w:contextualSpacing/>
        <w:rPr>
          <w:rFonts w:ascii="Times New Roman" w:hAnsi="Times New Roman" w:cs="Times New Roman"/>
          <w:sz w:val="24"/>
          <w:szCs w:val="24"/>
        </w:rPr>
      </w:pPr>
      <w:r w:rsidRPr="007C529A">
        <w:rPr>
          <w:rFonts w:ascii="Times New Roman" w:hAnsi="Times New Roman" w:cs="Times New Roman"/>
          <w:sz w:val="24"/>
          <w:szCs w:val="24"/>
        </w:rPr>
        <w:t xml:space="preserve">The site, however, was under U.S. Environmental Protection Agency "nonattainment" zone. </w:t>
      </w:r>
      <w:r w:rsidR="005D605E" w:rsidRPr="007C529A">
        <w:rPr>
          <w:rFonts w:ascii="Times New Roman" w:hAnsi="Times New Roman" w:cs="Times New Roman"/>
          <w:sz w:val="24"/>
          <w:szCs w:val="24"/>
        </w:rPr>
        <w:t>The</w:t>
      </w:r>
      <w:r w:rsidRPr="007C529A">
        <w:rPr>
          <w:rFonts w:ascii="Times New Roman" w:hAnsi="Times New Roman" w:cs="Times New Roman"/>
          <w:sz w:val="24"/>
          <w:szCs w:val="24"/>
        </w:rPr>
        <w:t xml:space="preserve"> area did not meet minimum air quality, and American Civil Liberties Union (ACLU) threatened lawsuits if the project was to continue in the same site as this violated the prisoner's right to a healthy quality of life. The state turned to the capital of Boise as the new site for the prison. The game of pluralism continued as the </w:t>
      </w:r>
      <w:r w:rsidR="001A68BE" w:rsidRPr="007C529A">
        <w:rPr>
          <w:rFonts w:ascii="Times New Roman" w:hAnsi="Times New Roman" w:cs="Times New Roman"/>
          <w:sz w:val="24"/>
          <w:szCs w:val="24"/>
        </w:rPr>
        <w:t xml:space="preserve">interested groups continued maneuvering the political leaders. Under pressure, the elected leaders met with Boise </w:t>
      </w:r>
      <w:r w:rsidR="0075258B" w:rsidRPr="007C529A">
        <w:rPr>
          <w:rFonts w:ascii="Times New Roman" w:hAnsi="Times New Roman" w:cs="Times New Roman"/>
          <w:sz w:val="24"/>
          <w:szCs w:val="24"/>
        </w:rPr>
        <w:t>mayor to cash in</w:t>
      </w:r>
      <w:r w:rsidR="001A68BE" w:rsidRPr="007C529A">
        <w:rPr>
          <w:rFonts w:ascii="Times New Roman" w:hAnsi="Times New Roman" w:cs="Times New Roman"/>
          <w:sz w:val="24"/>
          <w:szCs w:val="24"/>
        </w:rPr>
        <w:t xml:space="preserve"> political IOU. The latter occurs when a group of elected leaders, elites or interested groups demand political favor in return for past allegiances. Pocatello residents had overwhelmingly voted for the governor, and they needed a returning hand for the action. The discussion with the mayor resulted in Pocatello return as a bid for </w:t>
      </w:r>
      <w:r w:rsidR="0075258B" w:rsidRPr="007C529A">
        <w:rPr>
          <w:rFonts w:ascii="Times New Roman" w:hAnsi="Times New Roman" w:cs="Times New Roman"/>
          <w:sz w:val="24"/>
          <w:szCs w:val="24"/>
        </w:rPr>
        <w:t>a suitable</w:t>
      </w:r>
      <w:r w:rsidR="001A68BE" w:rsidRPr="007C529A">
        <w:rPr>
          <w:rFonts w:ascii="Times New Roman" w:hAnsi="Times New Roman" w:cs="Times New Roman"/>
          <w:sz w:val="24"/>
          <w:szCs w:val="24"/>
        </w:rPr>
        <w:t xml:space="preserve"> site for the prison. Boise mayor announced this stating that Pocatello had faced economic downturn</w:t>
      </w:r>
      <w:r w:rsidR="0075258B" w:rsidRPr="007C529A">
        <w:rPr>
          <w:rFonts w:ascii="Times New Roman" w:hAnsi="Times New Roman" w:cs="Times New Roman"/>
          <w:sz w:val="24"/>
          <w:szCs w:val="24"/>
        </w:rPr>
        <w:t xml:space="preserve"> and hence the project is likely to boost the growth of the city</w:t>
      </w:r>
      <w:r w:rsidR="001A68BE" w:rsidRPr="007C529A">
        <w:rPr>
          <w:rFonts w:ascii="Times New Roman" w:hAnsi="Times New Roman" w:cs="Times New Roman"/>
          <w:sz w:val="24"/>
          <w:szCs w:val="24"/>
        </w:rPr>
        <w:t xml:space="preserve">. Governor Andrus </w:t>
      </w:r>
      <w:r w:rsidR="004C54EE" w:rsidRPr="007C529A">
        <w:rPr>
          <w:rFonts w:ascii="Times New Roman" w:hAnsi="Times New Roman" w:cs="Times New Roman"/>
          <w:sz w:val="24"/>
          <w:szCs w:val="24"/>
        </w:rPr>
        <w:t>put political pressure on the Idaho State Board of Correction to reconsider Pocatello, and within a week, P</w:t>
      </w:r>
      <w:r w:rsidR="0075258B" w:rsidRPr="007C529A">
        <w:rPr>
          <w:rFonts w:ascii="Times New Roman" w:hAnsi="Times New Roman" w:cs="Times New Roman"/>
          <w:sz w:val="24"/>
          <w:szCs w:val="24"/>
        </w:rPr>
        <w:t xml:space="preserve">ocatello </w:t>
      </w:r>
      <w:r w:rsidR="00F46C02" w:rsidRPr="007C529A">
        <w:rPr>
          <w:rFonts w:ascii="Times New Roman" w:hAnsi="Times New Roman" w:cs="Times New Roman"/>
          <w:sz w:val="24"/>
          <w:szCs w:val="24"/>
        </w:rPr>
        <w:t xml:space="preserve">city </w:t>
      </w:r>
      <w:r w:rsidR="0075258B" w:rsidRPr="007C529A">
        <w:rPr>
          <w:rFonts w:ascii="Times New Roman" w:hAnsi="Times New Roman" w:cs="Times New Roman"/>
          <w:sz w:val="24"/>
          <w:szCs w:val="24"/>
        </w:rPr>
        <w:t>was back in the bid</w:t>
      </w:r>
      <w:r w:rsidR="004C54EE" w:rsidRPr="007C529A">
        <w:rPr>
          <w:rFonts w:ascii="Times New Roman" w:hAnsi="Times New Roman" w:cs="Times New Roman"/>
          <w:sz w:val="24"/>
          <w:szCs w:val="24"/>
        </w:rPr>
        <w:t xml:space="preserve">. </w:t>
      </w:r>
      <w:r w:rsidR="005D605E" w:rsidRPr="007C529A">
        <w:rPr>
          <w:rFonts w:ascii="Times New Roman" w:hAnsi="Times New Roman" w:cs="Times New Roman"/>
          <w:sz w:val="24"/>
          <w:szCs w:val="24"/>
        </w:rPr>
        <w:t>The game here highlights that politics occur at different levels.</w:t>
      </w:r>
    </w:p>
    <w:p w:rsidR="00260F25" w:rsidRPr="007C529A" w:rsidRDefault="007C529A" w:rsidP="00AC5B5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interest groups p</w:t>
      </w:r>
      <w:r w:rsidR="004C54EE" w:rsidRPr="007C529A">
        <w:rPr>
          <w:rFonts w:ascii="Times New Roman" w:hAnsi="Times New Roman" w:cs="Times New Roman"/>
          <w:sz w:val="24"/>
          <w:szCs w:val="24"/>
        </w:rPr>
        <w:t>ressurized elected leaders</w:t>
      </w:r>
      <w:r>
        <w:rPr>
          <w:rFonts w:ascii="Times New Roman" w:hAnsi="Times New Roman" w:cs="Times New Roman"/>
          <w:sz w:val="24"/>
          <w:szCs w:val="24"/>
        </w:rPr>
        <w:t xml:space="preserve">, who then met with the mayor in </w:t>
      </w:r>
      <w:r w:rsidR="004C54EE" w:rsidRPr="007C529A">
        <w:rPr>
          <w:rFonts w:ascii="Times New Roman" w:hAnsi="Times New Roman" w:cs="Times New Roman"/>
          <w:sz w:val="24"/>
          <w:szCs w:val="24"/>
        </w:rPr>
        <w:t>Boise</w:t>
      </w:r>
      <w:r>
        <w:rPr>
          <w:rFonts w:ascii="Times New Roman" w:hAnsi="Times New Roman" w:cs="Times New Roman"/>
          <w:sz w:val="24"/>
          <w:szCs w:val="24"/>
        </w:rPr>
        <w:t xml:space="preserve"> to influence him concerning Pocatello</w:t>
      </w:r>
      <w:r w:rsidR="004C54EE" w:rsidRPr="007C529A">
        <w:rPr>
          <w:rFonts w:ascii="Times New Roman" w:hAnsi="Times New Roman" w:cs="Times New Roman"/>
          <w:sz w:val="24"/>
          <w:szCs w:val="24"/>
        </w:rPr>
        <w:t>. The g</w:t>
      </w:r>
      <w:r w:rsidR="00F46C02" w:rsidRPr="007C529A">
        <w:rPr>
          <w:rFonts w:ascii="Times New Roman" w:hAnsi="Times New Roman" w:cs="Times New Roman"/>
          <w:sz w:val="24"/>
          <w:szCs w:val="24"/>
        </w:rPr>
        <w:t>overnor the</w:t>
      </w:r>
      <w:r w:rsidR="004C54EE" w:rsidRPr="007C529A">
        <w:rPr>
          <w:rFonts w:ascii="Times New Roman" w:hAnsi="Times New Roman" w:cs="Times New Roman"/>
          <w:sz w:val="24"/>
          <w:szCs w:val="24"/>
        </w:rPr>
        <w:t xml:space="preserve">n pressurized the board in Idaho. The new site had got selected on the western side of Pocatello. One interest group Sierra Club </w:t>
      </w:r>
      <w:r w:rsidR="005D605E" w:rsidRPr="007C529A">
        <w:rPr>
          <w:rFonts w:ascii="Times New Roman" w:hAnsi="Times New Roman" w:cs="Times New Roman"/>
          <w:sz w:val="24"/>
          <w:szCs w:val="24"/>
        </w:rPr>
        <w:t>resisted</w:t>
      </w:r>
      <w:r w:rsidR="004C54EE" w:rsidRPr="007C529A">
        <w:rPr>
          <w:rFonts w:ascii="Times New Roman" w:hAnsi="Times New Roman" w:cs="Times New Roman"/>
          <w:sz w:val="24"/>
          <w:szCs w:val="24"/>
        </w:rPr>
        <w:t xml:space="preserve"> the siting of the prison because the </w:t>
      </w:r>
      <w:r w:rsidR="005D605E" w:rsidRPr="007C529A">
        <w:rPr>
          <w:rFonts w:ascii="Times New Roman" w:hAnsi="Times New Roman" w:cs="Times New Roman"/>
          <w:sz w:val="24"/>
          <w:szCs w:val="24"/>
        </w:rPr>
        <w:t>location was</w:t>
      </w:r>
      <w:r w:rsidR="004C54EE" w:rsidRPr="007C529A">
        <w:rPr>
          <w:rFonts w:ascii="Times New Roman" w:hAnsi="Times New Roman" w:cs="Times New Roman"/>
          <w:sz w:val="24"/>
          <w:szCs w:val="24"/>
        </w:rPr>
        <w:t xml:space="preserve"> in a federally protected watershed protected from development. The club used political ties with U.S House of Representatives member </w:t>
      </w:r>
      <w:r w:rsidR="005D605E" w:rsidRPr="007C529A">
        <w:rPr>
          <w:rFonts w:ascii="Times New Roman" w:hAnsi="Times New Roman" w:cs="Times New Roman"/>
          <w:sz w:val="24"/>
          <w:szCs w:val="24"/>
        </w:rPr>
        <w:t>stalling’s</w:t>
      </w:r>
      <w:r w:rsidR="004C54EE" w:rsidRPr="007C529A">
        <w:rPr>
          <w:rFonts w:ascii="Times New Roman" w:hAnsi="Times New Roman" w:cs="Times New Roman"/>
          <w:sz w:val="24"/>
          <w:szCs w:val="24"/>
        </w:rPr>
        <w:t xml:space="preserve"> who supported the Idaho environmentalists. </w:t>
      </w:r>
      <w:r w:rsidR="00E91DDA" w:rsidRPr="007C529A">
        <w:rPr>
          <w:rFonts w:ascii="Times New Roman" w:hAnsi="Times New Roman" w:cs="Times New Roman"/>
          <w:sz w:val="24"/>
          <w:szCs w:val="24"/>
        </w:rPr>
        <w:t xml:space="preserve">Another interest group arose that opposed the new site. The residents expressed their concerns </w:t>
      </w:r>
      <w:r w:rsidR="00F46C02" w:rsidRPr="007C529A">
        <w:rPr>
          <w:rFonts w:ascii="Times New Roman" w:hAnsi="Times New Roman" w:cs="Times New Roman"/>
          <w:sz w:val="24"/>
          <w:szCs w:val="24"/>
        </w:rPr>
        <w:t xml:space="preserve">over several issues ranging from </w:t>
      </w:r>
      <w:r w:rsidR="00E91DDA" w:rsidRPr="007C529A">
        <w:rPr>
          <w:rFonts w:ascii="Times New Roman" w:hAnsi="Times New Roman" w:cs="Times New Roman"/>
          <w:sz w:val="24"/>
          <w:szCs w:val="24"/>
        </w:rPr>
        <w:t xml:space="preserve">noise and traffic. </w:t>
      </w:r>
      <w:r w:rsidR="005D605E" w:rsidRPr="007C529A">
        <w:rPr>
          <w:rFonts w:ascii="Times New Roman" w:hAnsi="Times New Roman" w:cs="Times New Roman"/>
          <w:sz w:val="24"/>
          <w:szCs w:val="24"/>
        </w:rPr>
        <w:t>Perceiving</w:t>
      </w:r>
      <w:r w:rsidR="00E91DDA" w:rsidRPr="007C529A">
        <w:rPr>
          <w:rFonts w:ascii="Times New Roman" w:hAnsi="Times New Roman" w:cs="Times New Roman"/>
          <w:sz w:val="24"/>
          <w:szCs w:val="24"/>
        </w:rPr>
        <w:t xml:space="preserve"> that the opposition might result in Pocatello losing again, elected officials and pro-prison interest groups engaged in political art of compromise. They decided to zone the rest of the land in Cusick Creek as a “nondevelopment zone” and improve hiking trails in the area. The Sierra Club </w:t>
      </w:r>
      <w:r w:rsidR="005D605E" w:rsidRPr="007C529A">
        <w:rPr>
          <w:rFonts w:ascii="Times New Roman" w:hAnsi="Times New Roman" w:cs="Times New Roman"/>
          <w:sz w:val="24"/>
          <w:szCs w:val="24"/>
        </w:rPr>
        <w:t>accepted</w:t>
      </w:r>
      <w:r w:rsidR="00E91DDA" w:rsidRPr="007C529A">
        <w:rPr>
          <w:rFonts w:ascii="Times New Roman" w:hAnsi="Times New Roman" w:cs="Times New Roman"/>
          <w:sz w:val="24"/>
          <w:szCs w:val="24"/>
        </w:rPr>
        <w:t xml:space="preserve"> to lose part of the property in exchange for the assurance of future protection of the other regions. They also decide to settle the concerns raised by the residents by </w:t>
      </w:r>
      <w:r w:rsidR="005D605E" w:rsidRPr="007C529A">
        <w:rPr>
          <w:rFonts w:ascii="Times New Roman" w:hAnsi="Times New Roman" w:cs="Times New Roman"/>
          <w:sz w:val="24"/>
          <w:szCs w:val="24"/>
        </w:rPr>
        <w:t>moving</w:t>
      </w:r>
      <w:r w:rsidR="00E91DDA" w:rsidRPr="007C529A">
        <w:rPr>
          <w:rFonts w:ascii="Times New Roman" w:hAnsi="Times New Roman" w:cs="Times New Roman"/>
          <w:sz w:val="24"/>
          <w:szCs w:val="24"/>
        </w:rPr>
        <w:t xml:space="preserve"> the site 500 – 1000 yards farther up the mounta</w:t>
      </w:r>
      <w:r w:rsidR="00987FC2" w:rsidRPr="007C529A">
        <w:rPr>
          <w:rFonts w:ascii="Times New Roman" w:hAnsi="Times New Roman" w:cs="Times New Roman"/>
          <w:sz w:val="24"/>
          <w:szCs w:val="24"/>
        </w:rPr>
        <w:t xml:space="preserve">in and away from the neighborhood and no </w:t>
      </w:r>
      <w:r w:rsidR="005D605E" w:rsidRPr="007C529A">
        <w:rPr>
          <w:rFonts w:ascii="Times New Roman" w:hAnsi="Times New Roman" w:cs="Times New Roman"/>
          <w:sz w:val="24"/>
          <w:szCs w:val="24"/>
        </w:rPr>
        <w:t>spotlights</w:t>
      </w:r>
      <w:r w:rsidR="00987FC2" w:rsidRPr="007C529A">
        <w:rPr>
          <w:rFonts w:ascii="Times New Roman" w:hAnsi="Times New Roman" w:cs="Times New Roman"/>
          <w:sz w:val="24"/>
          <w:szCs w:val="24"/>
        </w:rPr>
        <w:t xml:space="preserve"> in the proposed prison. The group agreed to the latter, and indeed the prison was developed in Pocatello. </w:t>
      </w:r>
    </w:p>
    <w:p w:rsidR="00987FC2" w:rsidRPr="007C529A" w:rsidRDefault="00F823FA" w:rsidP="00AC5B52">
      <w:pPr>
        <w:spacing w:after="0" w:line="480" w:lineRule="auto"/>
        <w:ind w:firstLine="720"/>
        <w:contextualSpacing/>
        <w:rPr>
          <w:rFonts w:ascii="Times New Roman" w:hAnsi="Times New Roman" w:cs="Times New Roman"/>
          <w:sz w:val="24"/>
          <w:szCs w:val="24"/>
        </w:rPr>
      </w:pPr>
      <w:r w:rsidRPr="007C529A">
        <w:rPr>
          <w:rFonts w:ascii="Times New Roman" w:hAnsi="Times New Roman" w:cs="Times New Roman"/>
          <w:sz w:val="24"/>
          <w:szCs w:val="24"/>
        </w:rPr>
        <w:t>The root cause of the issue is due to the great urge by the interested group to make sure that the proposed development of the prison</w:t>
      </w:r>
      <w:r w:rsidR="007E1B7D" w:rsidRPr="007C529A">
        <w:rPr>
          <w:rFonts w:ascii="Times New Roman" w:hAnsi="Times New Roman" w:cs="Times New Roman"/>
          <w:sz w:val="24"/>
          <w:szCs w:val="24"/>
        </w:rPr>
        <w:t xml:space="preserve"> </w:t>
      </w:r>
      <w:r w:rsidRPr="007C529A">
        <w:rPr>
          <w:rFonts w:ascii="Times New Roman" w:hAnsi="Times New Roman" w:cs="Times New Roman"/>
          <w:sz w:val="24"/>
          <w:szCs w:val="24"/>
        </w:rPr>
        <w:t xml:space="preserve">occurs in Pocatello. The political game here explains the principle of pluralism and the political nature of policy formulation. </w:t>
      </w:r>
      <w:r w:rsidRPr="007C529A">
        <w:rPr>
          <w:rFonts w:ascii="Times New Roman" w:hAnsi="Times New Roman" w:cs="Times New Roman"/>
          <w:sz w:val="24"/>
          <w:szCs w:val="24"/>
          <w:shd w:val="clear" w:color="auto" w:fill="FFFFFF"/>
        </w:rPr>
        <w:t xml:space="preserve">Pluralism is where the non-government groups use their resources to exert influence on the government. The force arises when there are profits seemed to benefit the group and will stop at nothing less than their demand. </w:t>
      </w:r>
      <w:r w:rsidR="007E1B7D" w:rsidRPr="007C529A">
        <w:rPr>
          <w:rFonts w:ascii="Times New Roman" w:hAnsi="Times New Roman" w:cs="Times New Roman"/>
          <w:sz w:val="24"/>
          <w:szCs w:val="24"/>
        </w:rPr>
        <w:t>It is evident in the way the interest group writes letters to the Board trying to win their view. They also use</w:t>
      </w:r>
      <w:r w:rsidRPr="007C529A">
        <w:rPr>
          <w:rFonts w:ascii="Times New Roman" w:hAnsi="Times New Roman" w:cs="Times New Roman"/>
          <w:sz w:val="24"/>
          <w:szCs w:val="24"/>
        </w:rPr>
        <w:t xml:space="preserve"> political influence to the elected</w:t>
      </w:r>
      <w:r w:rsidR="007E1B7D" w:rsidRPr="007C529A">
        <w:rPr>
          <w:rFonts w:ascii="Times New Roman" w:hAnsi="Times New Roman" w:cs="Times New Roman"/>
          <w:sz w:val="24"/>
          <w:szCs w:val="24"/>
        </w:rPr>
        <w:t xml:space="preserve"> leaders to win them over so that the proposed facility is in Pocatello. The </w:t>
      </w:r>
      <w:r w:rsidR="00A9640C" w:rsidRPr="007C529A">
        <w:rPr>
          <w:rFonts w:ascii="Times New Roman" w:hAnsi="Times New Roman" w:cs="Times New Roman"/>
          <w:sz w:val="24"/>
          <w:szCs w:val="24"/>
        </w:rPr>
        <w:t>primar</w:t>
      </w:r>
      <w:r w:rsidR="007E1B7D" w:rsidRPr="007C529A">
        <w:rPr>
          <w:rFonts w:ascii="Times New Roman" w:hAnsi="Times New Roman" w:cs="Times New Roman"/>
          <w:sz w:val="24"/>
          <w:szCs w:val="24"/>
        </w:rPr>
        <w:t xml:space="preserve">y cause of the opposition is due to the </w:t>
      </w:r>
      <w:r w:rsidR="00A9640C" w:rsidRPr="007C529A">
        <w:rPr>
          <w:rFonts w:ascii="Times New Roman" w:hAnsi="Times New Roman" w:cs="Times New Roman"/>
          <w:sz w:val="24"/>
          <w:szCs w:val="24"/>
        </w:rPr>
        <w:t xml:space="preserve">failure of both the state and the interested group to </w:t>
      </w:r>
      <w:r w:rsidR="005D605E" w:rsidRPr="007C529A">
        <w:rPr>
          <w:rFonts w:ascii="Times New Roman" w:hAnsi="Times New Roman" w:cs="Times New Roman"/>
          <w:sz w:val="24"/>
          <w:szCs w:val="24"/>
        </w:rPr>
        <w:t>involve</w:t>
      </w:r>
      <w:r w:rsidR="00A9640C" w:rsidRPr="007C529A">
        <w:rPr>
          <w:rFonts w:ascii="Times New Roman" w:hAnsi="Times New Roman" w:cs="Times New Roman"/>
          <w:sz w:val="24"/>
          <w:szCs w:val="24"/>
        </w:rPr>
        <w:t xml:space="preserve"> the community in the whole</w:t>
      </w:r>
      <w:r w:rsidRPr="007C529A">
        <w:rPr>
          <w:rFonts w:ascii="Times New Roman" w:hAnsi="Times New Roman" w:cs="Times New Roman"/>
          <w:sz w:val="24"/>
          <w:szCs w:val="24"/>
        </w:rPr>
        <w:t xml:space="preserve"> process of policy formulation.</w:t>
      </w:r>
      <w:r w:rsidR="007007D5">
        <w:rPr>
          <w:rFonts w:ascii="Times New Roman" w:hAnsi="Times New Roman" w:cs="Times New Roman"/>
          <w:sz w:val="24"/>
          <w:szCs w:val="24"/>
        </w:rPr>
        <w:t xml:space="preserve"> </w:t>
      </w:r>
      <w:r w:rsidRPr="007C529A">
        <w:rPr>
          <w:rFonts w:ascii="Times New Roman" w:hAnsi="Times New Roman" w:cs="Times New Roman"/>
          <w:sz w:val="24"/>
          <w:szCs w:val="24"/>
        </w:rPr>
        <w:t xml:space="preserve">The </w:t>
      </w:r>
      <w:r w:rsidR="007E1B7D" w:rsidRPr="007C529A">
        <w:rPr>
          <w:rFonts w:ascii="Times New Roman" w:hAnsi="Times New Roman" w:cs="Times New Roman"/>
          <w:sz w:val="24"/>
          <w:szCs w:val="24"/>
        </w:rPr>
        <w:t xml:space="preserve">elites looked for their </w:t>
      </w:r>
      <w:r w:rsidRPr="007C529A">
        <w:rPr>
          <w:rFonts w:ascii="Times New Roman" w:hAnsi="Times New Roman" w:cs="Times New Roman"/>
          <w:sz w:val="24"/>
          <w:szCs w:val="24"/>
        </w:rPr>
        <w:t>political interests instead of co</w:t>
      </w:r>
      <w:r w:rsidR="00F46C02" w:rsidRPr="007C529A">
        <w:rPr>
          <w:rFonts w:ascii="Times New Roman" w:hAnsi="Times New Roman" w:cs="Times New Roman"/>
          <w:sz w:val="24"/>
          <w:szCs w:val="24"/>
        </w:rPr>
        <w:t>nsidering the bigger picture fro</w:t>
      </w:r>
      <w:r w:rsidRPr="007C529A">
        <w:rPr>
          <w:rFonts w:ascii="Times New Roman" w:hAnsi="Times New Roman" w:cs="Times New Roman"/>
          <w:sz w:val="24"/>
          <w:szCs w:val="24"/>
        </w:rPr>
        <w:t xml:space="preserve">m the residents and the </w:t>
      </w:r>
      <w:r w:rsidR="00A9640C" w:rsidRPr="007C529A">
        <w:rPr>
          <w:rFonts w:ascii="Times New Roman" w:hAnsi="Times New Roman" w:cs="Times New Roman"/>
          <w:sz w:val="24"/>
          <w:szCs w:val="24"/>
        </w:rPr>
        <w:t>professionals</w:t>
      </w:r>
      <w:r w:rsidRPr="007C529A">
        <w:rPr>
          <w:rFonts w:ascii="Times New Roman" w:hAnsi="Times New Roman" w:cs="Times New Roman"/>
          <w:sz w:val="24"/>
          <w:szCs w:val="24"/>
        </w:rPr>
        <w:t>. However, we can conclude that the interested group had a good objective as the area experiences economic boom and there were job opportunities created in the area.</w:t>
      </w:r>
    </w:p>
    <w:p w:rsidR="007E1B7D" w:rsidRPr="007C529A" w:rsidRDefault="00F823FA" w:rsidP="00AC5B52">
      <w:pPr>
        <w:spacing w:after="0" w:line="480" w:lineRule="auto"/>
        <w:ind w:firstLine="720"/>
        <w:contextualSpacing/>
        <w:rPr>
          <w:rFonts w:ascii="Times New Roman" w:hAnsi="Times New Roman" w:cs="Times New Roman"/>
          <w:sz w:val="24"/>
          <w:szCs w:val="24"/>
        </w:rPr>
      </w:pPr>
      <w:r w:rsidRPr="007C529A">
        <w:rPr>
          <w:rFonts w:ascii="Times New Roman" w:hAnsi="Times New Roman" w:cs="Times New Roman"/>
          <w:sz w:val="24"/>
          <w:szCs w:val="24"/>
        </w:rPr>
        <w:t xml:space="preserve">The solution to the </w:t>
      </w:r>
      <w:r w:rsidR="007E1B7D" w:rsidRPr="007C529A">
        <w:rPr>
          <w:rFonts w:ascii="Times New Roman" w:hAnsi="Times New Roman" w:cs="Times New Roman"/>
          <w:sz w:val="24"/>
          <w:szCs w:val="24"/>
        </w:rPr>
        <w:t>issue would best be solved using</w:t>
      </w:r>
      <w:r w:rsidRPr="007C529A">
        <w:rPr>
          <w:rFonts w:ascii="Times New Roman" w:hAnsi="Times New Roman" w:cs="Times New Roman"/>
          <w:sz w:val="24"/>
          <w:szCs w:val="24"/>
        </w:rPr>
        <w:t xml:space="preserve"> ration</w:t>
      </w:r>
      <w:r w:rsidR="007E1B7D" w:rsidRPr="007C529A">
        <w:rPr>
          <w:rFonts w:ascii="Times New Roman" w:hAnsi="Times New Roman" w:cs="Times New Roman"/>
          <w:sz w:val="24"/>
          <w:szCs w:val="24"/>
        </w:rPr>
        <w:t xml:space="preserve">al approaches in determining the </w:t>
      </w:r>
      <w:r w:rsidRPr="007C529A">
        <w:rPr>
          <w:rFonts w:ascii="Times New Roman" w:hAnsi="Times New Roman" w:cs="Times New Roman"/>
          <w:sz w:val="24"/>
          <w:szCs w:val="24"/>
        </w:rPr>
        <w:t>approp</w:t>
      </w:r>
      <w:r w:rsidR="00E53A40" w:rsidRPr="007C529A">
        <w:rPr>
          <w:rFonts w:ascii="Times New Roman" w:hAnsi="Times New Roman" w:cs="Times New Roman"/>
          <w:sz w:val="24"/>
          <w:szCs w:val="24"/>
        </w:rPr>
        <w:t>r</w:t>
      </w:r>
      <w:r w:rsidRPr="007C529A">
        <w:rPr>
          <w:rFonts w:ascii="Times New Roman" w:hAnsi="Times New Roman" w:cs="Times New Roman"/>
          <w:sz w:val="24"/>
          <w:szCs w:val="24"/>
        </w:rPr>
        <w:t>i</w:t>
      </w:r>
      <w:r w:rsidR="00E53A40" w:rsidRPr="007C529A">
        <w:rPr>
          <w:rFonts w:ascii="Times New Roman" w:hAnsi="Times New Roman" w:cs="Times New Roman"/>
          <w:sz w:val="24"/>
          <w:szCs w:val="24"/>
        </w:rPr>
        <w:t>a</w:t>
      </w:r>
      <w:r w:rsidRPr="007C529A">
        <w:rPr>
          <w:rFonts w:ascii="Times New Roman" w:hAnsi="Times New Roman" w:cs="Times New Roman"/>
          <w:sz w:val="24"/>
          <w:szCs w:val="24"/>
        </w:rPr>
        <w:t xml:space="preserve">te site for the facility. </w:t>
      </w:r>
      <w:r w:rsidR="007E1B7D" w:rsidRPr="007C529A">
        <w:rPr>
          <w:rFonts w:ascii="Times New Roman" w:hAnsi="Times New Roman" w:cs="Times New Roman"/>
          <w:sz w:val="24"/>
          <w:szCs w:val="24"/>
        </w:rPr>
        <w:t>That is through a cost-benefit study that will sugge</w:t>
      </w:r>
      <w:r w:rsidR="00E53A40" w:rsidRPr="007C529A">
        <w:rPr>
          <w:rFonts w:ascii="Times New Roman" w:hAnsi="Times New Roman" w:cs="Times New Roman"/>
          <w:sz w:val="24"/>
          <w:szCs w:val="24"/>
        </w:rPr>
        <w:t xml:space="preserve">st the most favorable location. </w:t>
      </w:r>
      <w:r w:rsidR="007E1B7D" w:rsidRPr="007C529A">
        <w:rPr>
          <w:rFonts w:ascii="Times New Roman" w:hAnsi="Times New Roman" w:cs="Times New Roman"/>
          <w:sz w:val="24"/>
          <w:szCs w:val="24"/>
        </w:rPr>
        <w:t xml:space="preserve">The proximity of the development should be where a significant </w:t>
      </w:r>
      <w:r w:rsidR="005D605E" w:rsidRPr="007C529A">
        <w:rPr>
          <w:rFonts w:ascii="Times New Roman" w:hAnsi="Times New Roman" w:cs="Times New Roman"/>
          <w:sz w:val="24"/>
          <w:szCs w:val="24"/>
        </w:rPr>
        <w:t>population that</w:t>
      </w:r>
      <w:r w:rsidR="007E1B7D" w:rsidRPr="007C529A">
        <w:rPr>
          <w:rFonts w:ascii="Times New Roman" w:hAnsi="Times New Roman" w:cs="Times New Roman"/>
          <w:sz w:val="24"/>
          <w:szCs w:val="24"/>
        </w:rPr>
        <w:t xml:space="preserve"> is likely to offer the required labor to the facility. A community with an available workforce trained in law enforcement and corrections need to be a consideration.</w:t>
      </w:r>
      <w:r w:rsidR="00E53A40" w:rsidRPr="007C529A">
        <w:rPr>
          <w:rFonts w:ascii="Times New Roman" w:hAnsi="Times New Roman" w:cs="Times New Roman"/>
          <w:sz w:val="24"/>
          <w:szCs w:val="24"/>
        </w:rPr>
        <w:t xml:space="preserve"> </w:t>
      </w:r>
      <w:r w:rsidR="005D605E" w:rsidRPr="007C529A">
        <w:rPr>
          <w:rFonts w:ascii="Times New Roman" w:hAnsi="Times New Roman" w:cs="Times New Roman"/>
          <w:sz w:val="24"/>
          <w:szCs w:val="24"/>
        </w:rPr>
        <w:t xml:space="preserve">Despite these characteristics of the best location for the prison, the city needs to be involved in the whole process of policy formulation. </w:t>
      </w:r>
      <w:r w:rsidRPr="007C529A">
        <w:rPr>
          <w:rFonts w:ascii="Times New Roman" w:hAnsi="Times New Roman" w:cs="Times New Roman"/>
          <w:sz w:val="24"/>
          <w:szCs w:val="24"/>
        </w:rPr>
        <w:t xml:space="preserve">The decision to be made will </w:t>
      </w:r>
      <w:r w:rsidR="005D605E" w:rsidRPr="007C529A">
        <w:rPr>
          <w:rFonts w:ascii="Times New Roman" w:hAnsi="Times New Roman" w:cs="Times New Roman"/>
          <w:sz w:val="24"/>
          <w:szCs w:val="24"/>
        </w:rPr>
        <w:t>directly</w:t>
      </w:r>
      <w:r w:rsidR="00E53A40" w:rsidRPr="007C529A">
        <w:rPr>
          <w:rFonts w:ascii="Times New Roman" w:hAnsi="Times New Roman" w:cs="Times New Roman"/>
          <w:sz w:val="24"/>
          <w:szCs w:val="24"/>
        </w:rPr>
        <w:t xml:space="preserve"> impact on the lives of the locals. They have the mandate to be </w:t>
      </w:r>
      <w:r w:rsidR="005D605E" w:rsidRPr="007C529A">
        <w:rPr>
          <w:rFonts w:ascii="Times New Roman" w:hAnsi="Times New Roman" w:cs="Times New Roman"/>
          <w:sz w:val="24"/>
          <w:szCs w:val="24"/>
        </w:rPr>
        <w:t>engaged</w:t>
      </w:r>
      <w:r w:rsidR="00E53A40" w:rsidRPr="007C529A">
        <w:rPr>
          <w:rFonts w:ascii="Times New Roman" w:hAnsi="Times New Roman" w:cs="Times New Roman"/>
          <w:sz w:val="24"/>
          <w:szCs w:val="24"/>
        </w:rPr>
        <w:t xml:space="preserve"> i</w:t>
      </w:r>
      <w:r w:rsidR="007007D5">
        <w:rPr>
          <w:rFonts w:ascii="Times New Roman" w:hAnsi="Times New Roman" w:cs="Times New Roman"/>
          <w:sz w:val="24"/>
          <w:szCs w:val="24"/>
        </w:rPr>
        <w:t xml:space="preserve">n the decision-making process. </w:t>
      </w:r>
      <w:r w:rsidRPr="007C529A">
        <w:rPr>
          <w:rFonts w:ascii="Times New Roman" w:hAnsi="Times New Roman" w:cs="Times New Roman"/>
          <w:sz w:val="24"/>
          <w:szCs w:val="24"/>
        </w:rPr>
        <w:t>I at this moment support the statement ‘knowledge is power',</w:t>
      </w:r>
      <w:r w:rsidR="005D605E" w:rsidRPr="007C529A">
        <w:rPr>
          <w:rFonts w:ascii="Times New Roman" w:hAnsi="Times New Roman" w:cs="Times New Roman"/>
          <w:sz w:val="24"/>
          <w:szCs w:val="24"/>
        </w:rPr>
        <w:t xml:space="preserve"> community taken through the possible pros and cons of the proposed project, will l</w:t>
      </w:r>
      <w:r w:rsidRPr="007C529A">
        <w:rPr>
          <w:rFonts w:ascii="Times New Roman" w:hAnsi="Times New Roman" w:cs="Times New Roman"/>
          <w:sz w:val="24"/>
          <w:szCs w:val="24"/>
        </w:rPr>
        <w:t xml:space="preserve">ikely buy the idea with less or no </w:t>
      </w:r>
      <w:r w:rsidR="005D605E" w:rsidRPr="007C529A">
        <w:rPr>
          <w:rFonts w:ascii="Times New Roman" w:hAnsi="Times New Roman" w:cs="Times New Roman"/>
          <w:sz w:val="24"/>
          <w:szCs w:val="24"/>
        </w:rPr>
        <w:t xml:space="preserve">opposition. </w:t>
      </w:r>
      <w:r w:rsidR="00E53A40" w:rsidRPr="007C529A">
        <w:rPr>
          <w:rFonts w:ascii="Times New Roman" w:hAnsi="Times New Roman" w:cs="Times New Roman"/>
          <w:sz w:val="24"/>
          <w:szCs w:val="24"/>
        </w:rPr>
        <w:t>They will own the project, and they will contribute to the success of the project.</w:t>
      </w:r>
    </w:p>
    <w:p w:rsidR="00E53A40" w:rsidRPr="007C529A" w:rsidRDefault="00F823FA" w:rsidP="00AC5B52">
      <w:pPr>
        <w:spacing w:after="0" w:line="480" w:lineRule="auto"/>
        <w:ind w:firstLine="720"/>
        <w:contextualSpacing/>
        <w:rPr>
          <w:rFonts w:ascii="Times New Roman" w:hAnsi="Times New Roman" w:cs="Times New Roman"/>
          <w:sz w:val="24"/>
          <w:szCs w:val="24"/>
        </w:rPr>
      </w:pPr>
      <w:r w:rsidRPr="007C529A">
        <w:rPr>
          <w:rFonts w:ascii="Times New Roman" w:hAnsi="Times New Roman" w:cs="Times New Roman"/>
          <w:sz w:val="24"/>
          <w:szCs w:val="24"/>
        </w:rPr>
        <w:t xml:space="preserve">The role of politics to influence the distribution of resources among states or groups within countries as displayed in this case is an example of what societies face.  Although the majority would love rational approaches to policy formulation, the political path is not worse after all. It has been well </w:t>
      </w:r>
      <w:r w:rsidR="00DF1E10" w:rsidRPr="007C529A">
        <w:rPr>
          <w:rFonts w:ascii="Times New Roman" w:hAnsi="Times New Roman" w:cs="Times New Roman"/>
          <w:sz w:val="24"/>
          <w:szCs w:val="24"/>
        </w:rPr>
        <w:t>portrayed</w:t>
      </w:r>
      <w:r w:rsidRPr="007C529A">
        <w:rPr>
          <w:rFonts w:ascii="Times New Roman" w:hAnsi="Times New Roman" w:cs="Times New Roman"/>
          <w:sz w:val="24"/>
          <w:szCs w:val="24"/>
        </w:rPr>
        <w:t xml:space="preserve"> by the political leaders influencing even the zones that the residents or even other approaches could not achieve. </w:t>
      </w:r>
      <w:r w:rsidR="00080435">
        <w:rPr>
          <w:rFonts w:ascii="Times New Roman" w:hAnsi="Times New Roman" w:cs="Times New Roman"/>
          <w:sz w:val="24"/>
          <w:szCs w:val="24"/>
        </w:rPr>
        <w:t>According to Maclennan, he states that public policy affects the allocation of resources and the lives and future of people with different cultural values and competing for vested interests. It is during this process that political forces come into play. Public policy is not implemented from rationality but through the interplay of political power. From this case, we can appreciate the role played as the fruits of the decision has a positive outcome for the city.</w:t>
      </w:r>
    </w:p>
    <w:p w:rsidR="00E53A40" w:rsidRPr="007C529A" w:rsidRDefault="00F823FA" w:rsidP="00AC5B52">
      <w:pPr>
        <w:spacing w:after="0" w:line="480" w:lineRule="auto"/>
        <w:ind w:firstLine="720"/>
        <w:contextualSpacing/>
        <w:rPr>
          <w:rFonts w:ascii="Times New Roman" w:hAnsi="Times New Roman" w:cs="Times New Roman"/>
          <w:sz w:val="24"/>
          <w:szCs w:val="24"/>
        </w:rPr>
      </w:pPr>
      <w:r w:rsidRPr="007C529A">
        <w:rPr>
          <w:rFonts w:ascii="Times New Roman" w:hAnsi="Times New Roman" w:cs="Times New Roman"/>
          <w:sz w:val="24"/>
          <w:szCs w:val="24"/>
        </w:rPr>
        <w:t xml:space="preserve">From the </w:t>
      </w:r>
      <w:r w:rsidR="00DF1E10" w:rsidRPr="007C529A">
        <w:rPr>
          <w:rFonts w:ascii="Times New Roman" w:hAnsi="Times New Roman" w:cs="Times New Roman"/>
          <w:sz w:val="24"/>
          <w:szCs w:val="24"/>
        </w:rPr>
        <w:t xml:space="preserve">above </w:t>
      </w:r>
      <w:r w:rsidR="002A6430" w:rsidRPr="007C529A">
        <w:rPr>
          <w:rFonts w:ascii="Times New Roman" w:hAnsi="Times New Roman" w:cs="Times New Roman"/>
          <w:sz w:val="24"/>
          <w:szCs w:val="24"/>
        </w:rPr>
        <w:t>solutions;</w:t>
      </w:r>
      <w:r w:rsidR="00DF1E10" w:rsidRPr="007C529A">
        <w:rPr>
          <w:rFonts w:ascii="Times New Roman" w:hAnsi="Times New Roman" w:cs="Times New Roman"/>
          <w:sz w:val="24"/>
          <w:szCs w:val="24"/>
        </w:rPr>
        <w:t xml:space="preserve"> the involvement of the public in </w:t>
      </w:r>
      <w:r w:rsidR="002A6430" w:rsidRPr="007C529A">
        <w:rPr>
          <w:rFonts w:ascii="Times New Roman" w:hAnsi="Times New Roman" w:cs="Times New Roman"/>
          <w:sz w:val="24"/>
          <w:szCs w:val="24"/>
        </w:rPr>
        <w:t>decision making is paramount though time-consuming</w:t>
      </w:r>
      <w:r w:rsidR="00DF1E10" w:rsidRPr="007C529A">
        <w:rPr>
          <w:rFonts w:ascii="Times New Roman" w:hAnsi="Times New Roman" w:cs="Times New Roman"/>
          <w:sz w:val="24"/>
          <w:szCs w:val="24"/>
        </w:rPr>
        <w:t xml:space="preserve">. The involvement is because the latter will require not one sitting meeting with the community to hear </w:t>
      </w:r>
      <w:r w:rsidR="007007D5">
        <w:rPr>
          <w:rFonts w:ascii="Times New Roman" w:hAnsi="Times New Roman" w:cs="Times New Roman"/>
          <w:sz w:val="24"/>
          <w:szCs w:val="24"/>
        </w:rPr>
        <w:t>their concerns and present theirs</w:t>
      </w:r>
      <w:r w:rsidR="00DF1E10" w:rsidRPr="007C529A">
        <w:rPr>
          <w:rFonts w:ascii="Times New Roman" w:hAnsi="Times New Roman" w:cs="Times New Roman"/>
          <w:sz w:val="24"/>
          <w:szCs w:val="24"/>
        </w:rPr>
        <w:t xml:space="preserve">. This will in return is likely to offer a firm decision by the </w:t>
      </w:r>
      <w:r w:rsidR="005D605E" w:rsidRPr="007C529A">
        <w:rPr>
          <w:rFonts w:ascii="Times New Roman" w:hAnsi="Times New Roman" w:cs="Times New Roman"/>
          <w:sz w:val="24"/>
          <w:szCs w:val="24"/>
        </w:rPr>
        <w:t>city</w:t>
      </w:r>
      <w:r w:rsidR="00DF1E10" w:rsidRPr="007C529A">
        <w:rPr>
          <w:rFonts w:ascii="Times New Roman" w:hAnsi="Times New Roman" w:cs="Times New Roman"/>
          <w:sz w:val="24"/>
          <w:szCs w:val="24"/>
        </w:rPr>
        <w:t>. The other step that needed in the policy planning process is the consultation with the state organizations that are concerned with the entities in question.</w:t>
      </w:r>
    </w:p>
    <w:p w:rsidR="008F2271" w:rsidRDefault="007007D5" w:rsidP="00AC5B5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My </w:t>
      </w:r>
      <w:r w:rsidR="00F823FA" w:rsidRPr="007C529A">
        <w:rPr>
          <w:rFonts w:ascii="Times New Roman" w:hAnsi="Times New Roman" w:cs="Times New Roman"/>
          <w:sz w:val="24"/>
          <w:szCs w:val="24"/>
        </w:rPr>
        <w:t xml:space="preserve">recommendation concerning the issue is to involve both the political leaders, interested groups, elites, and the communities when it comes to policy formulation. The </w:t>
      </w:r>
      <w:r w:rsidR="005D605E" w:rsidRPr="007C529A">
        <w:rPr>
          <w:rFonts w:ascii="Times New Roman" w:hAnsi="Times New Roman" w:cs="Times New Roman"/>
          <w:sz w:val="24"/>
          <w:szCs w:val="24"/>
        </w:rPr>
        <w:t>stakeholder’s</w:t>
      </w:r>
      <w:r w:rsidR="00F823FA" w:rsidRPr="007C529A">
        <w:rPr>
          <w:rFonts w:ascii="Times New Roman" w:hAnsi="Times New Roman" w:cs="Times New Roman"/>
          <w:sz w:val="24"/>
          <w:szCs w:val="24"/>
        </w:rPr>
        <w:t xml:space="preserve"> involvement in any state will result in the strengthening of democracy and the success of projects from the state governments. In the analysis </w:t>
      </w:r>
      <w:r w:rsidR="005D605E" w:rsidRPr="007C529A">
        <w:rPr>
          <w:rFonts w:ascii="Times New Roman" w:hAnsi="Times New Roman" w:cs="Times New Roman"/>
          <w:sz w:val="24"/>
          <w:szCs w:val="24"/>
        </w:rPr>
        <w:t>of</w:t>
      </w:r>
      <w:r w:rsidR="00F823FA" w:rsidRPr="007C529A">
        <w:rPr>
          <w:rFonts w:ascii="Times New Roman" w:hAnsi="Times New Roman" w:cs="Times New Roman"/>
          <w:sz w:val="24"/>
          <w:szCs w:val="24"/>
        </w:rPr>
        <w:t xml:space="preserve"> the mini-case of Pocatello, if there were an in-depth consultation where each party involved raised their concerns and the state offering solution, the first proposal for the project </w:t>
      </w:r>
      <w:r w:rsidR="005D605E" w:rsidRPr="007C529A">
        <w:rPr>
          <w:rFonts w:ascii="Times New Roman" w:hAnsi="Times New Roman" w:cs="Times New Roman"/>
          <w:sz w:val="24"/>
          <w:szCs w:val="24"/>
        </w:rPr>
        <w:t xml:space="preserve">would be successful. </w:t>
      </w:r>
      <w:r w:rsidR="007726A5" w:rsidRPr="007C529A">
        <w:rPr>
          <w:rFonts w:ascii="Times New Roman" w:hAnsi="Times New Roman" w:cs="Times New Roman"/>
          <w:sz w:val="24"/>
          <w:szCs w:val="24"/>
        </w:rPr>
        <w:t>In all circumstances, key actors will have different opinions, and there is a need to achieve unity in this diversity.</w:t>
      </w:r>
    </w:p>
    <w:p w:rsidR="00080435" w:rsidRDefault="00080435" w:rsidP="001E068C">
      <w:pPr>
        <w:spacing w:line="480" w:lineRule="auto"/>
        <w:rPr>
          <w:rFonts w:ascii="Times New Roman" w:hAnsi="Times New Roman" w:cs="Times New Roman"/>
          <w:sz w:val="24"/>
          <w:szCs w:val="24"/>
        </w:rPr>
      </w:pPr>
    </w:p>
    <w:p w:rsidR="00080435" w:rsidRDefault="00080435" w:rsidP="001E068C">
      <w:pPr>
        <w:spacing w:line="480" w:lineRule="auto"/>
        <w:rPr>
          <w:rFonts w:ascii="Times New Roman" w:hAnsi="Times New Roman" w:cs="Times New Roman"/>
          <w:sz w:val="24"/>
          <w:szCs w:val="24"/>
        </w:rPr>
      </w:pPr>
    </w:p>
    <w:p w:rsidR="00080435" w:rsidRDefault="00080435" w:rsidP="001E068C">
      <w:pPr>
        <w:spacing w:line="480" w:lineRule="auto"/>
        <w:rPr>
          <w:rFonts w:ascii="Times New Roman" w:hAnsi="Times New Roman" w:cs="Times New Roman"/>
          <w:sz w:val="24"/>
          <w:szCs w:val="24"/>
        </w:rPr>
      </w:pPr>
    </w:p>
    <w:p w:rsidR="00080435" w:rsidRDefault="00080435" w:rsidP="001E068C">
      <w:pPr>
        <w:spacing w:line="480" w:lineRule="auto"/>
        <w:rPr>
          <w:rFonts w:ascii="Times New Roman" w:hAnsi="Times New Roman" w:cs="Times New Roman"/>
          <w:sz w:val="24"/>
          <w:szCs w:val="24"/>
        </w:rPr>
      </w:pPr>
    </w:p>
    <w:p w:rsidR="00080435" w:rsidRDefault="00080435" w:rsidP="001E068C">
      <w:pPr>
        <w:spacing w:line="480" w:lineRule="auto"/>
        <w:rPr>
          <w:rFonts w:ascii="Times New Roman" w:hAnsi="Times New Roman" w:cs="Times New Roman"/>
          <w:sz w:val="24"/>
          <w:szCs w:val="24"/>
        </w:rPr>
      </w:pPr>
    </w:p>
    <w:p w:rsidR="00080435" w:rsidRDefault="00080435" w:rsidP="001E068C">
      <w:pPr>
        <w:spacing w:line="480" w:lineRule="auto"/>
        <w:rPr>
          <w:rFonts w:ascii="Times New Roman" w:hAnsi="Times New Roman" w:cs="Times New Roman"/>
          <w:sz w:val="24"/>
          <w:szCs w:val="24"/>
        </w:rPr>
      </w:pPr>
    </w:p>
    <w:p w:rsidR="00080435" w:rsidRDefault="00080435" w:rsidP="001E068C">
      <w:pPr>
        <w:spacing w:line="480" w:lineRule="auto"/>
        <w:rPr>
          <w:rFonts w:ascii="Times New Roman" w:hAnsi="Times New Roman" w:cs="Times New Roman"/>
          <w:sz w:val="24"/>
          <w:szCs w:val="24"/>
        </w:rPr>
      </w:pPr>
    </w:p>
    <w:p w:rsidR="00080435" w:rsidRDefault="00080435" w:rsidP="001E068C">
      <w:pPr>
        <w:spacing w:line="480" w:lineRule="auto"/>
        <w:rPr>
          <w:rFonts w:ascii="Times New Roman" w:hAnsi="Times New Roman" w:cs="Times New Roman"/>
          <w:sz w:val="24"/>
          <w:szCs w:val="24"/>
        </w:rPr>
      </w:pPr>
    </w:p>
    <w:p w:rsidR="00080435" w:rsidRDefault="00080435" w:rsidP="001E068C">
      <w:pPr>
        <w:spacing w:line="480" w:lineRule="auto"/>
        <w:rPr>
          <w:rFonts w:ascii="Times New Roman" w:hAnsi="Times New Roman" w:cs="Times New Roman"/>
          <w:sz w:val="24"/>
          <w:szCs w:val="24"/>
        </w:rPr>
      </w:pPr>
    </w:p>
    <w:p w:rsidR="00080435" w:rsidRDefault="00080435" w:rsidP="001E068C">
      <w:pPr>
        <w:spacing w:line="480" w:lineRule="auto"/>
        <w:rPr>
          <w:rFonts w:ascii="Times New Roman" w:hAnsi="Times New Roman" w:cs="Times New Roman"/>
          <w:sz w:val="24"/>
          <w:szCs w:val="24"/>
        </w:rPr>
      </w:pPr>
    </w:p>
    <w:p w:rsidR="00080435" w:rsidRDefault="00080435" w:rsidP="001E068C">
      <w:pPr>
        <w:spacing w:line="480" w:lineRule="auto"/>
        <w:rPr>
          <w:rFonts w:ascii="Times New Roman" w:hAnsi="Times New Roman" w:cs="Times New Roman"/>
          <w:sz w:val="24"/>
          <w:szCs w:val="24"/>
        </w:rPr>
      </w:pPr>
    </w:p>
    <w:p w:rsidR="00080435" w:rsidRDefault="00080435" w:rsidP="001E068C">
      <w:pPr>
        <w:spacing w:line="480" w:lineRule="auto"/>
        <w:rPr>
          <w:rFonts w:ascii="Times New Roman" w:hAnsi="Times New Roman" w:cs="Times New Roman"/>
          <w:sz w:val="24"/>
          <w:szCs w:val="24"/>
        </w:rPr>
      </w:pPr>
    </w:p>
    <w:p w:rsidR="00080435" w:rsidRDefault="00080435" w:rsidP="001E068C">
      <w:pPr>
        <w:spacing w:line="480" w:lineRule="auto"/>
        <w:rPr>
          <w:rFonts w:ascii="Times New Roman" w:hAnsi="Times New Roman" w:cs="Times New Roman"/>
          <w:sz w:val="24"/>
          <w:szCs w:val="24"/>
        </w:rPr>
      </w:pPr>
    </w:p>
    <w:p w:rsidR="00080435" w:rsidRDefault="00080435" w:rsidP="001E068C">
      <w:pPr>
        <w:spacing w:line="480" w:lineRule="auto"/>
        <w:rPr>
          <w:rFonts w:ascii="Times New Roman" w:hAnsi="Times New Roman" w:cs="Times New Roman"/>
          <w:sz w:val="24"/>
          <w:szCs w:val="24"/>
        </w:rPr>
      </w:pPr>
    </w:p>
    <w:p w:rsidR="00080435" w:rsidRPr="007C529A" w:rsidRDefault="00080435" w:rsidP="001E068C">
      <w:pPr>
        <w:spacing w:line="480" w:lineRule="auto"/>
        <w:rPr>
          <w:rFonts w:ascii="Times New Roman" w:hAnsi="Times New Roman" w:cs="Times New Roman"/>
          <w:sz w:val="24"/>
          <w:szCs w:val="24"/>
        </w:rPr>
      </w:pPr>
    </w:p>
    <w:p w:rsidR="00E53A40" w:rsidRPr="007C529A" w:rsidRDefault="00E53A40" w:rsidP="001E068C">
      <w:pPr>
        <w:spacing w:line="480" w:lineRule="auto"/>
        <w:rPr>
          <w:rFonts w:ascii="Times New Roman" w:hAnsi="Times New Roman" w:cs="Times New Roman"/>
          <w:sz w:val="24"/>
          <w:szCs w:val="24"/>
        </w:rPr>
      </w:pPr>
    </w:p>
    <w:p w:rsidR="00AC5B52" w:rsidRDefault="00AC5B52">
      <w:pPr>
        <w:rPr>
          <w:rFonts w:ascii="Times New Roman" w:hAnsi="Times New Roman" w:cs="Times New Roman"/>
          <w:sz w:val="24"/>
          <w:szCs w:val="24"/>
          <w:u w:val="single"/>
        </w:rPr>
      </w:pPr>
      <w:r>
        <w:rPr>
          <w:rFonts w:ascii="Times New Roman" w:hAnsi="Times New Roman" w:cs="Times New Roman"/>
          <w:sz w:val="24"/>
          <w:szCs w:val="24"/>
          <w:u w:val="single"/>
        </w:rPr>
        <w:br w:type="page"/>
      </w:r>
    </w:p>
    <w:p w:rsidR="007726A5" w:rsidRPr="00AC5B52" w:rsidRDefault="00F823FA" w:rsidP="00AC5B52">
      <w:pPr>
        <w:spacing w:after="0" w:line="480" w:lineRule="auto"/>
        <w:contextualSpacing/>
        <w:jc w:val="center"/>
        <w:rPr>
          <w:rFonts w:ascii="Times New Roman" w:hAnsi="Times New Roman" w:cs="Times New Roman"/>
          <w:sz w:val="24"/>
          <w:szCs w:val="24"/>
        </w:rPr>
      </w:pPr>
      <w:r w:rsidRPr="00AC5B52">
        <w:rPr>
          <w:rFonts w:ascii="Times New Roman" w:hAnsi="Times New Roman" w:cs="Times New Roman"/>
          <w:sz w:val="24"/>
          <w:szCs w:val="24"/>
        </w:rPr>
        <w:t>References</w:t>
      </w:r>
    </w:p>
    <w:p w:rsidR="007726A5" w:rsidRPr="007C529A" w:rsidRDefault="00F823FA" w:rsidP="00AC5B52">
      <w:pPr>
        <w:spacing w:after="0" w:line="480" w:lineRule="auto"/>
        <w:ind w:left="720" w:hanging="720"/>
        <w:contextualSpacing/>
        <w:rPr>
          <w:rFonts w:ascii="Times New Roman" w:hAnsi="Times New Roman" w:cs="Times New Roman"/>
          <w:sz w:val="24"/>
          <w:szCs w:val="24"/>
          <w:shd w:val="clear" w:color="auto" w:fill="FFFFFF"/>
        </w:rPr>
      </w:pPr>
      <w:r w:rsidRPr="007C529A">
        <w:rPr>
          <w:rFonts w:ascii="Times New Roman" w:hAnsi="Times New Roman" w:cs="Times New Roman"/>
          <w:sz w:val="24"/>
          <w:szCs w:val="24"/>
          <w:shd w:val="clear" w:color="auto" w:fill="FFFFFF"/>
        </w:rPr>
        <w:t>MacLennan, B. W. (1980). Political power and policy formulation, implementation and evaluation. </w:t>
      </w:r>
      <w:r w:rsidRPr="007C529A">
        <w:rPr>
          <w:rFonts w:ascii="Times New Roman" w:hAnsi="Times New Roman" w:cs="Times New Roman"/>
          <w:i/>
          <w:iCs/>
          <w:sz w:val="24"/>
          <w:szCs w:val="24"/>
          <w:shd w:val="clear" w:color="auto" w:fill="FFFFFF"/>
        </w:rPr>
        <w:t>Policy Studies Journal</w:t>
      </w:r>
      <w:r w:rsidRPr="007C529A">
        <w:rPr>
          <w:rFonts w:ascii="Times New Roman" w:hAnsi="Times New Roman" w:cs="Times New Roman"/>
          <w:sz w:val="24"/>
          <w:szCs w:val="24"/>
          <w:shd w:val="clear" w:color="auto" w:fill="FFFFFF"/>
        </w:rPr>
        <w:t>, </w:t>
      </w:r>
      <w:r w:rsidRPr="007C529A">
        <w:rPr>
          <w:rFonts w:ascii="Times New Roman" w:hAnsi="Times New Roman" w:cs="Times New Roman"/>
          <w:i/>
          <w:iCs/>
          <w:sz w:val="24"/>
          <w:szCs w:val="24"/>
          <w:shd w:val="clear" w:color="auto" w:fill="FFFFFF"/>
        </w:rPr>
        <w:t>8</w:t>
      </w:r>
      <w:r w:rsidRPr="007C529A">
        <w:rPr>
          <w:rFonts w:ascii="Times New Roman" w:hAnsi="Times New Roman" w:cs="Times New Roman"/>
          <w:sz w:val="24"/>
          <w:szCs w:val="24"/>
          <w:shd w:val="clear" w:color="auto" w:fill="FFFFFF"/>
        </w:rPr>
        <w:t>(7), 1127.</w:t>
      </w:r>
    </w:p>
    <w:p w:rsidR="007726A5" w:rsidRPr="007C529A" w:rsidRDefault="00F823FA" w:rsidP="00AC5B52">
      <w:pPr>
        <w:spacing w:after="0" w:line="480" w:lineRule="auto"/>
        <w:ind w:left="720" w:hanging="720"/>
        <w:contextualSpacing/>
        <w:rPr>
          <w:rFonts w:ascii="Times New Roman" w:hAnsi="Times New Roman" w:cs="Times New Roman"/>
          <w:sz w:val="24"/>
          <w:szCs w:val="24"/>
        </w:rPr>
      </w:pPr>
      <w:r w:rsidRPr="007C529A">
        <w:rPr>
          <w:rFonts w:ascii="Times New Roman" w:hAnsi="Times New Roman" w:cs="Times New Roman"/>
          <w:sz w:val="24"/>
          <w:szCs w:val="24"/>
          <w:shd w:val="clear" w:color="auto" w:fill="FFFFFF"/>
        </w:rPr>
        <w:t>Dorr, G. F. (1978). Principles of Pluralism?. </w:t>
      </w:r>
      <w:r w:rsidRPr="007C529A">
        <w:rPr>
          <w:rFonts w:ascii="Times New Roman" w:hAnsi="Times New Roman" w:cs="Times New Roman"/>
          <w:i/>
          <w:iCs/>
          <w:sz w:val="24"/>
          <w:szCs w:val="24"/>
          <w:shd w:val="clear" w:color="auto" w:fill="FFFFFF"/>
        </w:rPr>
        <w:t>Studies: An Irish Quarterly Review</w:t>
      </w:r>
      <w:r w:rsidRPr="007C529A">
        <w:rPr>
          <w:rFonts w:ascii="Times New Roman" w:hAnsi="Times New Roman" w:cs="Times New Roman"/>
          <w:sz w:val="24"/>
          <w:szCs w:val="24"/>
          <w:shd w:val="clear" w:color="auto" w:fill="FFFFFF"/>
        </w:rPr>
        <w:t>, </w:t>
      </w:r>
      <w:r w:rsidRPr="007C529A">
        <w:rPr>
          <w:rFonts w:ascii="Times New Roman" w:hAnsi="Times New Roman" w:cs="Times New Roman"/>
          <w:i/>
          <w:iCs/>
          <w:sz w:val="24"/>
          <w:szCs w:val="24"/>
          <w:shd w:val="clear" w:color="auto" w:fill="FFFFFF"/>
        </w:rPr>
        <w:t>67</w:t>
      </w:r>
      <w:r w:rsidRPr="007C529A">
        <w:rPr>
          <w:rFonts w:ascii="Times New Roman" w:hAnsi="Times New Roman" w:cs="Times New Roman"/>
          <w:sz w:val="24"/>
          <w:szCs w:val="24"/>
          <w:shd w:val="clear" w:color="auto" w:fill="FFFFFF"/>
        </w:rPr>
        <w:t>(265/266), 14-27.</w:t>
      </w:r>
      <w:bookmarkStart w:id="0" w:name="_GoBack"/>
      <w:bookmarkEnd w:id="0"/>
    </w:p>
    <w:sectPr w:rsidR="007726A5" w:rsidRPr="007C529A" w:rsidSect="00AC5B52">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33BB" w:rsidRDefault="00FC33BB">
      <w:pPr>
        <w:spacing w:after="0" w:line="240" w:lineRule="auto"/>
      </w:pPr>
      <w:r>
        <w:separator/>
      </w:r>
    </w:p>
  </w:endnote>
  <w:endnote w:type="continuationSeparator" w:id="0">
    <w:p w:rsidR="00FC33BB" w:rsidRDefault="00FC33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33BB" w:rsidRDefault="00FC33BB">
      <w:pPr>
        <w:spacing w:after="0" w:line="240" w:lineRule="auto"/>
      </w:pPr>
      <w:r>
        <w:separator/>
      </w:r>
    </w:p>
  </w:footnote>
  <w:footnote w:type="continuationSeparator" w:id="0">
    <w:p w:rsidR="00FC33BB" w:rsidRDefault="00FC33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6A5" w:rsidRPr="00AC5B52" w:rsidRDefault="00AC5B52" w:rsidP="00AC5B52">
    <w:pPr>
      <w:pStyle w:val="Header"/>
    </w:pPr>
    <w:r>
      <w:rPr>
        <w:rFonts w:ascii="Times New Roman" w:hAnsi="Times New Roman" w:cs="Times New Roman"/>
        <w:sz w:val="24"/>
        <w:szCs w:val="24"/>
      </w:rPr>
      <w:t>C</w:t>
    </w:r>
    <w:r w:rsidRPr="007007D5">
      <w:rPr>
        <w:rFonts w:ascii="Times New Roman" w:hAnsi="Times New Roman" w:cs="Times New Roman"/>
        <w:sz w:val="24"/>
        <w:szCs w:val="24"/>
      </w:rPr>
      <w:t>ASE OF POCATELLO PRISON</w:t>
    </w:r>
    <w:r>
      <w:rPr>
        <w:rFonts w:ascii="Times New Roman" w:hAnsi="Times New Roman" w:cs="Times New Roman"/>
        <w:sz w:val="24"/>
        <w:szCs w:val="24"/>
      </w:rPr>
      <w:t xml:space="preserve"> SITING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6</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5B52" w:rsidRPr="00AC5B52" w:rsidRDefault="00AC5B52" w:rsidP="00AC5B52">
    <w:pPr>
      <w:rPr>
        <w:rFonts w:ascii="Times New Roman" w:hAnsi="Times New Roman" w:cs="Times New Roman"/>
        <w:sz w:val="24"/>
        <w:szCs w:val="24"/>
        <w:u w:val="single"/>
      </w:rPr>
    </w:pPr>
    <w:r w:rsidRPr="007007D5">
      <w:rPr>
        <w:rFonts w:ascii="Times New Roman" w:hAnsi="Times New Roman" w:cs="Times New Roman"/>
        <w:sz w:val="24"/>
        <w:szCs w:val="24"/>
      </w:rPr>
      <w:t xml:space="preserve">Running head: </w:t>
    </w:r>
    <w:r>
      <w:rPr>
        <w:rFonts w:ascii="Times New Roman" w:hAnsi="Times New Roman" w:cs="Times New Roman"/>
        <w:sz w:val="24"/>
        <w:szCs w:val="24"/>
      </w:rPr>
      <w:t>C</w:t>
    </w:r>
    <w:r w:rsidRPr="007007D5">
      <w:rPr>
        <w:rFonts w:ascii="Times New Roman" w:hAnsi="Times New Roman" w:cs="Times New Roman"/>
        <w:sz w:val="24"/>
        <w:szCs w:val="24"/>
      </w:rPr>
      <w:t>ASE OF POCATELLO PRISON</w:t>
    </w:r>
    <w:r>
      <w:rPr>
        <w:rFonts w:ascii="Times New Roman" w:hAnsi="Times New Roman" w:cs="Times New Roman"/>
        <w:sz w:val="24"/>
        <w:szCs w:val="24"/>
      </w:rPr>
      <w:t xml:space="preserve"> SITING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FC33BB">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cwMwTS5kCGsYm5ko5ScGpxcWZ+HkiBYS0AjjQd/CwAAAA="/>
  </w:docVars>
  <w:rsids>
    <w:rsidRoot w:val="00FA434D"/>
    <w:rsid w:val="0003556B"/>
    <w:rsid w:val="00080435"/>
    <w:rsid w:val="001A68BE"/>
    <w:rsid w:val="001E068C"/>
    <w:rsid w:val="00260F25"/>
    <w:rsid w:val="002A6430"/>
    <w:rsid w:val="002E0E76"/>
    <w:rsid w:val="004C54EE"/>
    <w:rsid w:val="005D605E"/>
    <w:rsid w:val="007007D5"/>
    <w:rsid w:val="00727900"/>
    <w:rsid w:val="0075258B"/>
    <w:rsid w:val="007726A5"/>
    <w:rsid w:val="007C529A"/>
    <w:rsid w:val="007E1B7D"/>
    <w:rsid w:val="00843E75"/>
    <w:rsid w:val="008F2271"/>
    <w:rsid w:val="00987FC2"/>
    <w:rsid w:val="00A044DD"/>
    <w:rsid w:val="00A23633"/>
    <w:rsid w:val="00A9640C"/>
    <w:rsid w:val="00AC5B52"/>
    <w:rsid w:val="00BE35B0"/>
    <w:rsid w:val="00C046BF"/>
    <w:rsid w:val="00CA6395"/>
    <w:rsid w:val="00CE7C4E"/>
    <w:rsid w:val="00DD108F"/>
    <w:rsid w:val="00DF1E10"/>
    <w:rsid w:val="00E53A40"/>
    <w:rsid w:val="00E91DDA"/>
    <w:rsid w:val="00F46C02"/>
    <w:rsid w:val="00F823FA"/>
    <w:rsid w:val="00FA434D"/>
    <w:rsid w:val="00FC33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26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26A5"/>
  </w:style>
  <w:style w:type="paragraph" w:styleId="Footer">
    <w:name w:val="footer"/>
    <w:basedOn w:val="Normal"/>
    <w:link w:val="FooterChar"/>
    <w:uiPriority w:val="99"/>
    <w:unhideWhenUsed/>
    <w:rsid w:val="007726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26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26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26A5"/>
  </w:style>
  <w:style w:type="paragraph" w:styleId="Footer">
    <w:name w:val="footer"/>
    <w:basedOn w:val="Normal"/>
    <w:link w:val="FooterChar"/>
    <w:uiPriority w:val="99"/>
    <w:unhideWhenUsed/>
    <w:rsid w:val="007726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26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87BB9B37-E958-44C6-9A9A-1539FBE15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1353</Words>
  <Characters>7715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2019-03-24T00:34:00Z</dcterms:created>
  <dcterms:modified xsi:type="dcterms:W3CDTF">2019-03-24T00:34:00Z</dcterms:modified>
</cp:coreProperties>
</file>